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drawing>
          <wp:anchor allowOverlap="true" behindDoc="false" distB="0" distL="114935" distR="114935" distT="0" layoutInCell="true" locked="false" relativeHeight="251658240" simplePos="false">
            <wp:simplePos x="0" y="0"/>
            <wp:positionH relativeFrom="column">
              <wp:posOffset>2879090</wp:posOffset>
            </wp:positionH>
            <wp:positionV relativeFrom="paragraph">
              <wp:posOffset>1270</wp:posOffset>
            </wp:positionV>
            <wp:extent cx="539115" cy="601980"/>
            <wp:wrapSquare distB="0" distL="114935" distR="114935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360" l="-448" r="-448" t="-360"/>
                    <a:stretch/>
                  </pic:blipFill>
                  <pic:spPr>
                    <a:xfrm flipH="false" flipV="false" rot="0">
                      <a:ext cx="539115" cy="6019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b w:val="1"/>
          <w:sz w:val="40"/>
        </w:rPr>
      </w:pPr>
    </w:p>
    <w:p w14:paraId="03000000">
      <w:pPr>
        <w:ind/>
        <w:jc w:val="center"/>
        <w:rPr>
          <w:b w:val="1"/>
          <w:sz w:val="12"/>
        </w:rPr>
      </w:pPr>
    </w:p>
    <w:p w14:paraId="04000000">
      <w:pPr>
        <w:ind/>
        <w:jc w:val="center"/>
        <w:rPr>
          <w:sz w:val="40"/>
        </w:rPr>
      </w:pPr>
      <w:r>
        <w:rPr>
          <w:b w:val="1"/>
          <w:sz w:val="40"/>
        </w:rPr>
        <w:t>АДМИНИСТРАЦИЯ</w:t>
      </w:r>
    </w:p>
    <w:p w14:paraId="05000000">
      <w:pPr>
        <w:spacing w:line="0" w:lineRule="atLeast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 САНДОВСКОГО </w:t>
      </w:r>
      <w:r>
        <w:rPr>
          <w:b w:val="1"/>
          <w:color w:val="000000"/>
          <w:sz w:val="40"/>
        </w:rPr>
        <w:t>МУНИЦИПАЛЬНОГО ОКРУГА</w:t>
      </w:r>
    </w:p>
    <w:p w14:paraId="06000000">
      <w:pPr>
        <w:spacing w:line="0" w:lineRule="atLeast"/>
        <w:ind/>
        <w:jc w:val="center"/>
      </w:pPr>
      <w:r>
        <w:rPr>
          <w:color w:val="000000"/>
          <w:sz w:val="28"/>
        </w:rPr>
        <w:t>Тверская область</w:t>
      </w:r>
    </w:p>
    <w:p w14:paraId="07000000">
      <w:pPr>
        <w:spacing w:line="0" w:lineRule="atLeast"/>
        <w:ind/>
        <w:jc w:val="center"/>
        <w:rPr>
          <w:b w:val="1"/>
        </w:rPr>
      </w:pPr>
      <w:r>
        <w:rPr>
          <w:b w:val="1"/>
          <w:sz w:val="40"/>
        </w:rPr>
        <w:t>ПОСТАНОВЛЕНИЕ</w:t>
      </w:r>
    </w:p>
    <w:p w14:paraId="08000000">
      <w:pPr>
        <w:spacing w:line="0" w:lineRule="atLeast"/>
        <w:ind/>
      </w:pPr>
      <w:r>
        <w:rPr>
          <w:sz w:val="28"/>
        </w:rPr>
        <w:t>13.01.2021                                           п. Сандово                                              № 13</w:t>
      </w:r>
    </w:p>
    <w:p w14:paraId="09000000">
      <w:pPr>
        <w:spacing w:line="0" w:lineRule="atLeast"/>
        <w:ind/>
        <w:jc w:val="right"/>
        <w:rPr>
          <w:sz w:val="28"/>
        </w:rPr>
      </w:pPr>
    </w:p>
    <w:p w14:paraId="0A000000">
      <w:pPr>
        <w:spacing w:line="0" w:lineRule="atLeast"/>
        <w:ind/>
        <w:jc w:val="right"/>
        <w:rPr>
          <w:sz w:val="28"/>
        </w:rPr>
      </w:pPr>
    </w:p>
    <w:p w14:paraId="0B000000">
      <w:pPr>
        <w:pStyle w:val="Style_1"/>
        <w:rPr>
          <w:sz w:val="28"/>
        </w:rPr>
      </w:pPr>
      <w:r>
        <w:rPr>
          <w:rFonts w:ascii="Times New Roman" w:hAnsi="Times New Roman"/>
          <w:sz w:val="28"/>
        </w:rPr>
        <w:t>Об утверждении календарного плана</w:t>
      </w:r>
    </w:p>
    <w:p w14:paraId="0C000000">
      <w:pPr>
        <w:pStyle w:val="Style_1"/>
        <w:rPr>
          <w:sz w:val="28"/>
        </w:rPr>
      </w:pPr>
      <w:r>
        <w:rPr>
          <w:rFonts w:ascii="Times New Roman" w:hAnsi="Times New Roman"/>
          <w:sz w:val="28"/>
        </w:rPr>
        <w:t xml:space="preserve">физкультурно-оздоровительных и  спортивно-массовых </w:t>
      </w:r>
    </w:p>
    <w:p w14:paraId="0D000000">
      <w:pPr>
        <w:pStyle w:val="Style_1"/>
        <w:rPr>
          <w:sz w:val="28"/>
        </w:rPr>
      </w:pPr>
      <w:r>
        <w:rPr>
          <w:rFonts w:ascii="Times New Roman" w:hAnsi="Times New Roman"/>
          <w:sz w:val="28"/>
        </w:rPr>
        <w:t>мероприятий Сандовского муниципального округа на 2021 год.</w:t>
      </w:r>
    </w:p>
    <w:p w14:paraId="0E000000">
      <w:pPr>
        <w:rPr>
          <w:sz w:val="28"/>
        </w:rPr>
      </w:pPr>
    </w:p>
    <w:p w14:paraId="0F000000">
      <w:pPr>
        <w:pStyle w:val="Style_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14:paraId="10000000">
      <w:pPr>
        <w:pStyle w:val="Style_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целях улучшения спортивно-массовой работы с населением, пропаганды физической  культуры, здорового образа жизни, вовлечения в занятия физической  культурой и спортом  широких масс населения,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исполнение муниципальной программы «Развитие физической культуры и спорта в Сандовском муниципальном округе Тверской области» на 2021-2026 годы», Администрация  Сандовского  муниципального округа</w:t>
      </w:r>
    </w:p>
    <w:p w14:paraId="11000000">
      <w:pPr>
        <w:pStyle w:val="Style_1"/>
        <w:ind/>
        <w:jc w:val="both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 О С Т А Н О В Л Я ЕТ:</w:t>
      </w:r>
    </w:p>
    <w:p w14:paraId="13000000">
      <w:pPr>
        <w:ind/>
        <w:jc w:val="center"/>
        <w:rPr>
          <w:sz w:val="28"/>
        </w:rPr>
      </w:pPr>
    </w:p>
    <w:p w14:paraId="14000000">
      <w:pPr>
        <w:pStyle w:val="Style_2"/>
        <w:ind w:firstLine="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 Утвердить календарный план физкультурно-оздоровительных и спортивно-массовых мероприятий Сандовского   муниципального округа  на  2021 год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рилагается)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Отделу культуры, молодёжи и спорта Администрации Сандовского муниципального округа (Белову Р.В) организовать и провести физкультурные  и спортивные мероприятия согласно утвержденному календарному плану.</w:t>
      </w:r>
    </w:p>
    <w:p w14:paraId="16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ind w:firstLine="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постановления возложить на первого заместителя Главы   Администрации Сандовского муниципального округа  Г.Ю. </w:t>
      </w:r>
      <w:r>
        <w:rPr>
          <w:rFonts w:ascii="Times New Roman" w:hAnsi="Times New Roman"/>
          <w:sz w:val="28"/>
        </w:rPr>
        <w:t>Носкову</w:t>
      </w:r>
      <w:r>
        <w:rPr>
          <w:rFonts w:ascii="Times New Roman" w:hAnsi="Times New Roman"/>
          <w:sz w:val="28"/>
        </w:rPr>
        <w:t>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Настоящее постановление вступает в силу с 01 января 2021 года и подлежит </w:t>
      </w:r>
      <w:r>
        <w:rPr>
          <w:color w:val="000000"/>
          <w:sz w:val="28"/>
        </w:rPr>
        <w:t xml:space="preserve">размещению на официальном сайте </w:t>
      </w:r>
      <w:r>
        <w:rPr>
          <w:sz w:val="28"/>
        </w:rPr>
        <w:t xml:space="preserve">Сандовского </w:t>
      </w:r>
      <w:r>
        <w:rPr>
          <w:color w:val="000000"/>
          <w:sz w:val="28"/>
        </w:rPr>
        <w:t xml:space="preserve"> муниципального округа в информационно-телекоммуникационной сети «Интернет».</w:t>
      </w:r>
    </w:p>
    <w:p w14:paraId="19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1A000000">
      <w:pPr>
        <w:ind w:firstLine="0" w:left="360"/>
        <w:jc w:val="both"/>
        <w:rPr>
          <w:sz w:val="28"/>
        </w:rPr>
      </w:pPr>
    </w:p>
    <w:p w14:paraId="1B000000">
      <w:pPr>
        <w:ind w:firstLine="0" w:left="360"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 Грязнов</w:t>
      </w:r>
    </w:p>
    <w:p w14:paraId="1C000000">
      <w:pPr>
        <w:ind w:firstLine="0" w:left="360"/>
        <w:rPr>
          <w:sz w:val="28"/>
        </w:rPr>
      </w:pPr>
    </w:p>
    <w:p w14:paraId="1D000000">
      <w:pPr>
        <w:ind w:firstLine="0" w:left="360"/>
        <w:rPr>
          <w:sz w:val="28"/>
        </w:rPr>
      </w:pPr>
    </w:p>
    <w:p w14:paraId="1E000000">
      <w:pPr>
        <w:ind w:firstLine="0" w:left="360"/>
        <w:rPr>
          <w:sz w:val="28"/>
        </w:rPr>
      </w:pPr>
    </w:p>
    <w:p w14:paraId="1F000000">
      <w:pPr>
        <w:ind w:firstLine="0" w:left="360"/>
        <w:rPr>
          <w:sz w:val="28"/>
        </w:rPr>
      </w:pPr>
    </w:p>
    <w:p w14:paraId="20000000">
      <w:pPr>
        <w:ind w:firstLine="0" w:left="360"/>
        <w:rPr>
          <w:sz w:val="28"/>
        </w:rPr>
      </w:pPr>
    </w:p>
    <w:p w14:paraId="21000000">
      <w:pPr>
        <w:pStyle w:val="Style_3"/>
        <w:ind/>
        <w:jc w:val="right"/>
      </w:pPr>
      <w:r>
        <w:rPr>
          <w:b w:val="0"/>
        </w:rPr>
        <w:t xml:space="preserve">                 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Приложение  </w:t>
      </w:r>
    </w:p>
    <w:p w14:paraId="22000000">
      <w:pPr>
        <w:pStyle w:val="Style_3"/>
        <w:ind/>
        <w:jc w:val="right"/>
      </w:pPr>
      <w:r>
        <w:rPr>
          <w:b w:val="0"/>
          <w:sz w:val="20"/>
        </w:rPr>
        <w:t xml:space="preserve">                                                                                                к постановлению Администрации</w:t>
      </w:r>
    </w:p>
    <w:p w14:paraId="23000000">
      <w:pPr>
        <w:pStyle w:val="Style_3"/>
        <w:ind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Сандовского  муниципального округа </w:t>
      </w:r>
      <w:r>
        <w:rPr>
          <w:b w:val="0"/>
          <w:sz w:val="20"/>
        </w:rPr>
        <w:t xml:space="preserve">от 13.01.2021г  № 13  </w:t>
      </w:r>
    </w:p>
    <w:p w14:paraId="24000000">
      <w:pPr>
        <w:pStyle w:val="Style_3"/>
        <w:ind/>
        <w:jc w:val="right"/>
      </w:pPr>
      <w:r>
        <w:rPr>
          <w:b w:val="0"/>
        </w:rPr>
        <w:t xml:space="preserve">                                             </w:t>
      </w:r>
    </w:p>
    <w:p w14:paraId="25000000">
      <w:pPr>
        <w:pStyle w:val="Style_3"/>
      </w:pPr>
      <w:r>
        <w:rPr>
          <w:b w:val="0"/>
        </w:rPr>
        <w:t xml:space="preserve">Календарный план </w:t>
      </w:r>
      <w:r>
        <w:rPr>
          <w:b w:val="0"/>
        </w:rPr>
        <w:t>физкультурно-оздоровительных</w:t>
      </w:r>
      <w:r>
        <w:rPr>
          <w:b w:val="0"/>
        </w:rPr>
        <w:t xml:space="preserve">  </w:t>
      </w:r>
    </w:p>
    <w:p w14:paraId="26000000">
      <w:pPr>
        <w:pStyle w:val="Style_3"/>
      </w:pPr>
      <w:r>
        <w:rPr>
          <w:b w:val="0"/>
        </w:rPr>
        <w:t>и  спортивно-массовых мероприятий в Сандовском муниципальном округе  на 2021год</w:t>
      </w:r>
      <w:r>
        <w:t>.</w:t>
      </w:r>
    </w:p>
    <w:p w14:paraId="27000000">
      <w:pPr>
        <w:pStyle w:val="Style_3"/>
      </w:pPr>
    </w:p>
    <w:tbl>
      <w:tblPr>
        <w:tblStyle w:val="Style_4"/>
        <w:tblInd w:type="dxa" w:w="-601"/>
        <w:tblLayout w:type="fixed"/>
      </w:tblPr>
      <w:tblGrid>
        <w:gridCol w:w="881"/>
        <w:gridCol w:w="4392"/>
        <w:gridCol w:w="1419"/>
        <w:gridCol w:w="2093"/>
        <w:gridCol w:w="34"/>
        <w:gridCol w:w="2125"/>
        <w:gridCol w:w="7250"/>
      </w:tblGrid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widowControl w:val="0"/>
              <w:spacing w:line="0" w:lineRule="atLeast"/>
              <w:ind w:firstLine="993" w:left="-993"/>
              <w:jc w:val="center"/>
            </w:pPr>
            <w:r>
              <w:t>№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widowControl w:val="0"/>
              <w:spacing w:line="0" w:lineRule="atLeast"/>
              <w:ind/>
            </w:pPr>
            <w:r>
              <w:t>Наименование мероприятия</w:t>
            </w:r>
          </w:p>
          <w:p w14:paraId="2A000000">
            <w:pPr>
              <w:widowControl w:val="0"/>
              <w:spacing w:line="0" w:lineRule="atLeast"/>
              <w:ind/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widowControl w:val="0"/>
              <w:spacing w:line="0" w:lineRule="atLeast"/>
              <w:ind/>
              <w:jc w:val="center"/>
            </w:pPr>
            <w:r>
              <w:t>Дата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widowControl w:val="0"/>
              <w:spacing w:line="0" w:lineRule="atLeast"/>
              <w:ind/>
              <w:jc w:val="center"/>
            </w:pPr>
            <w:r>
              <w:t>Место проведения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widowControl w:val="0"/>
              <w:spacing w:line="0" w:lineRule="atLeast"/>
              <w:ind/>
              <w:jc w:val="center"/>
            </w:pPr>
            <w:r>
              <w:t>Участники соревнований</w:t>
            </w:r>
          </w:p>
        </w:tc>
        <w:tc>
          <w:tcPr>
            <w:tcW w:type="dxa" w:w="7250"/>
          </w:tcPr>
          <w:p w14:paraId="2E00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widowControl w:val="0"/>
              <w:spacing w:line="0" w:lineRule="atLeast"/>
              <w:ind/>
              <w:jc w:val="center"/>
            </w:pPr>
            <w:r>
              <w:t xml:space="preserve">            </w:t>
            </w:r>
            <w:r>
              <w:rPr>
                <w:b w:val="1"/>
              </w:rPr>
              <w:t xml:space="preserve">ЯНВАРЬ </w:t>
            </w:r>
          </w:p>
        </w:tc>
        <w:tc>
          <w:tcPr>
            <w:tcW w:type="dxa" w:w="7250"/>
          </w:tcPr>
          <w:p w14:paraId="30000000">
            <w:pPr>
              <w:widowControl w:val="0"/>
              <w:ind/>
            </w:pPr>
          </w:p>
        </w:tc>
      </w:tr>
      <w:tr>
        <w:trPr>
          <w:trHeight w:hRule="atLeast" w:val="79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pStyle w:val="Style_2"/>
              <w:widowControl w:val="0"/>
              <w:numPr>
                <w:ilvl w:val="0"/>
                <w:numId w:val="1"/>
              </w:numPr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widowControl w:val="0"/>
              <w:spacing w:line="0" w:lineRule="atLeast"/>
              <w:ind/>
            </w:pPr>
            <w:r>
              <w:rPr>
                <w:b w:val="1"/>
              </w:rPr>
              <w:t>Декада здоровья и спорта</w:t>
            </w:r>
            <w:r>
              <w:t>.</w:t>
            </w:r>
          </w:p>
          <w:p w14:paraId="33000000">
            <w:pPr>
              <w:widowControl w:val="0"/>
              <w:spacing w:line="0" w:lineRule="atLeast"/>
              <w:ind w:firstLine="0" w:left="375"/>
            </w:pPr>
            <w:r>
              <w:t xml:space="preserve">Соревнования по мини-футболу среди взрослых команд  </w:t>
            </w:r>
          </w:p>
          <w:p w14:paraId="34000000">
            <w:pPr>
              <w:widowControl w:val="0"/>
              <w:ind/>
              <w:jc w:val="center"/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widowControl w:val="0"/>
              <w:spacing w:line="0" w:lineRule="atLeast"/>
              <w:ind/>
            </w:pPr>
            <w:r>
              <w:t>1-10</w:t>
            </w:r>
          </w:p>
          <w:p w14:paraId="36000000">
            <w:pPr>
              <w:widowControl w:val="0"/>
              <w:spacing w:line="0" w:lineRule="atLeast"/>
              <w:ind/>
            </w:pPr>
          </w:p>
          <w:p w14:paraId="37000000">
            <w:pPr>
              <w:widowControl w:val="0"/>
              <w:spacing w:line="0" w:lineRule="atLeast"/>
              <w:ind/>
            </w:pPr>
            <w:r>
              <w:t>02,3,7. 01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widowControl w:val="0"/>
              <w:spacing w:line="0" w:lineRule="atLeast"/>
              <w:ind/>
              <w:jc w:val="center"/>
            </w:pPr>
            <w:r>
              <w:t xml:space="preserve">Многофункциональный зал (далее  </w:t>
            </w:r>
            <w:r>
              <w:t>-М</w:t>
            </w:r>
            <w:r>
              <w:t>СК)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widowControl w:val="0"/>
              <w:spacing w:line="0" w:lineRule="atLeast"/>
              <w:ind/>
              <w:jc w:val="both"/>
            </w:pPr>
            <w:r>
              <w:t>Любительские  команды по мини-футболу</w:t>
            </w:r>
          </w:p>
        </w:tc>
        <w:tc>
          <w:tcPr>
            <w:tcW w:type="dxa" w:w="7250"/>
          </w:tcPr>
          <w:p w14:paraId="3A000000">
            <w:pPr>
              <w:widowControl w:val="0"/>
              <w:ind/>
            </w:pPr>
          </w:p>
        </w:tc>
      </w:tr>
      <w:tr>
        <w:trPr>
          <w:trHeight w:hRule="atLeast" w:val="79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widowControl w:val="0"/>
              <w:spacing w:line="0" w:lineRule="atLeast"/>
              <w:ind/>
            </w:pPr>
            <w:r>
              <w:t xml:space="preserve">Товарищеские встречи хоккей с мячом  среди взрослых команд 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widowControl w:val="0"/>
              <w:spacing w:line="0" w:lineRule="atLeast"/>
              <w:ind/>
            </w:pPr>
            <w:r>
              <w:t>04,06,08.01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widowControl w:val="0"/>
              <w:spacing w:line="0" w:lineRule="atLeast"/>
              <w:ind/>
              <w:jc w:val="center"/>
            </w:pPr>
            <w:r>
              <w:t>каток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widowControl w:val="0"/>
              <w:spacing w:line="0" w:lineRule="atLeast"/>
              <w:ind/>
              <w:jc w:val="both"/>
            </w:pPr>
            <w:r>
              <w:t>Любительские  команды</w:t>
            </w:r>
          </w:p>
        </w:tc>
        <w:tc>
          <w:tcPr>
            <w:tcW w:type="dxa" w:w="7250"/>
          </w:tcPr>
          <w:p w14:paraId="40000000">
            <w:pPr>
              <w:widowControl w:val="0"/>
              <w:ind/>
            </w:pPr>
          </w:p>
        </w:tc>
      </w:tr>
      <w:tr>
        <w:trPr>
          <w:trHeight w:hRule="atLeast" w:val="79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widowControl w:val="0"/>
              <w:spacing w:line="0" w:lineRule="atLeast"/>
              <w:ind/>
            </w:pPr>
            <w:r>
              <w:t xml:space="preserve">Открытый  Кубок ДЮСШ </w:t>
            </w:r>
            <w:r>
              <w:t>по</w:t>
            </w:r>
            <w:r>
              <w:t xml:space="preserve"> </w:t>
            </w:r>
          </w:p>
          <w:p w14:paraId="43000000">
            <w:pPr>
              <w:widowControl w:val="0"/>
              <w:spacing w:line="0" w:lineRule="atLeast"/>
              <w:ind/>
            </w:pPr>
            <w:r>
              <w:t xml:space="preserve">настольному теннису и пулевой стрельбе.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widowControl w:val="0"/>
              <w:spacing w:line="0" w:lineRule="atLeast"/>
              <w:ind/>
            </w:pPr>
            <w:r>
              <w:t>03.01</w:t>
            </w:r>
          </w:p>
          <w:p w14:paraId="45000000">
            <w:pPr>
              <w:widowControl w:val="0"/>
              <w:spacing w:line="0" w:lineRule="atLeast"/>
              <w:ind/>
            </w:pP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widowControl w:val="0"/>
              <w:spacing w:line="0" w:lineRule="atLeast"/>
              <w:ind/>
              <w:jc w:val="both"/>
            </w:pPr>
            <w:r>
              <w:t>Все желающие</w:t>
            </w:r>
          </w:p>
          <w:p w14:paraId="48000000">
            <w:pPr>
              <w:widowControl w:val="0"/>
              <w:spacing w:line="0" w:lineRule="atLeast"/>
              <w:ind/>
            </w:pPr>
          </w:p>
        </w:tc>
        <w:tc>
          <w:tcPr>
            <w:tcW w:type="dxa" w:w="7250"/>
          </w:tcPr>
          <w:p w14:paraId="49000000">
            <w:pPr>
              <w:widowControl w:val="0"/>
              <w:ind/>
            </w:pPr>
          </w:p>
        </w:tc>
      </w:tr>
      <w:tr>
        <w:trPr>
          <w:trHeight w:hRule="atLeast" w:val="68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widowControl w:val="0"/>
              <w:ind/>
              <w:jc w:val="center"/>
            </w:pPr>
            <w:r>
              <w:t>Новогодний турнир по волейболу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widowControl w:val="0"/>
              <w:ind/>
              <w:jc w:val="center"/>
            </w:pPr>
            <w:r>
              <w:t xml:space="preserve">04. 01 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widowControl w:val="0"/>
              <w:spacing w:line="0" w:lineRule="atLeast"/>
              <w:ind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4F000000">
            <w:pPr>
              <w:widowControl w:val="0"/>
              <w:ind/>
            </w:pPr>
          </w:p>
        </w:tc>
      </w:tr>
      <w:tr>
        <w:trPr>
          <w:trHeight w:hRule="atLeast" w:val="61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widowControl w:val="0"/>
              <w:spacing w:line="0" w:lineRule="atLeast"/>
              <w:ind/>
              <w:jc w:val="both"/>
            </w:pPr>
            <w:r>
              <w:t>Спортивно-развлекательные мероприятия Семейные эстафеты «Зимние фантазии»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widowControl w:val="0"/>
              <w:spacing w:line="0" w:lineRule="atLeast"/>
              <w:ind/>
            </w:pPr>
            <w:r>
              <w:t>05 .01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widowControl w:val="0"/>
              <w:spacing w:line="0" w:lineRule="atLeast"/>
              <w:ind/>
            </w:pPr>
            <w:r>
              <w:t>Дети + родители</w:t>
            </w:r>
          </w:p>
        </w:tc>
        <w:tc>
          <w:tcPr>
            <w:tcW w:type="dxa" w:w="7250"/>
          </w:tcPr>
          <w:p w14:paraId="55000000">
            <w:pPr>
              <w:widowControl w:val="0"/>
              <w:ind/>
            </w:pPr>
          </w:p>
        </w:tc>
      </w:tr>
      <w:tr>
        <w:trPr>
          <w:trHeight w:hRule="atLeast" w:val="77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widowControl w:val="0"/>
              <w:spacing w:line="0" w:lineRule="atLeast"/>
              <w:ind/>
              <w:jc w:val="both"/>
            </w:pPr>
            <w:r>
              <w:t xml:space="preserve">Первенство области по мини-футболу  1 лига – мужчины (Северо-восток) </w:t>
            </w:r>
          </w:p>
          <w:p w14:paraId="58000000">
            <w:pPr>
              <w:widowControl w:val="0"/>
              <w:ind/>
              <w:jc w:val="center"/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widowControl w:val="0"/>
              <w:spacing w:line="0" w:lineRule="atLeast"/>
              <w:ind/>
            </w:pPr>
            <w:r>
              <w:t>06. 01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widowControl w:val="0"/>
              <w:spacing w:line="0" w:lineRule="atLeast"/>
              <w:ind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5C000000">
            <w:pPr>
              <w:widowControl w:val="0"/>
              <w:ind/>
            </w:pPr>
          </w:p>
        </w:tc>
      </w:tr>
      <w:tr>
        <w:trPr>
          <w:trHeight w:hRule="atLeast" w:val="57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widowControl w:val="0"/>
              <w:ind/>
            </w:pPr>
            <w:r>
              <w:t xml:space="preserve">«Кёрлинг </w:t>
            </w:r>
            <w:r>
              <w:t>по-устюженски</w:t>
            </w:r>
            <w:r>
              <w:t>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widowControl w:val="0"/>
              <w:spacing w:line="0" w:lineRule="atLeast"/>
              <w:ind/>
            </w:pPr>
            <w:r>
              <w:t>06.01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widowControl w:val="0"/>
              <w:spacing w:line="0" w:lineRule="atLeast"/>
              <w:ind/>
              <w:jc w:val="center"/>
            </w:pPr>
            <w:r>
              <w:t>каток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widowControl w:val="0"/>
              <w:spacing w:line="0" w:lineRule="atLeast"/>
              <w:ind/>
              <w:jc w:val="both"/>
            </w:pPr>
            <w:r>
              <w:t>Все желающие</w:t>
            </w:r>
          </w:p>
        </w:tc>
        <w:tc>
          <w:tcPr>
            <w:tcW w:type="dxa" w:w="7250"/>
          </w:tcPr>
          <w:p w14:paraId="62000000">
            <w:pPr>
              <w:widowControl w:val="0"/>
              <w:ind/>
            </w:pPr>
          </w:p>
        </w:tc>
      </w:tr>
      <w:tr>
        <w:trPr>
          <w:trHeight w:hRule="atLeast" w:val="706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widowControl w:val="0"/>
              <w:ind/>
              <w:jc w:val="center"/>
            </w:pPr>
            <w:r>
              <w:t>Баскет</w:t>
            </w:r>
            <w:r>
              <w:t xml:space="preserve"> – шоу»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widowControl w:val="0"/>
              <w:spacing w:line="0" w:lineRule="atLeast"/>
              <w:ind/>
            </w:pPr>
            <w:r>
              <w:t>06 .01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widowControl w:val="0"/>
              <w:spacing w:line="0" w:lineRule="atLeast"/>
              <w:ind/>
              <w:jc w:val="center"/>
            </w:pPr>
            <w:r>
              <w:t xml:space="preserve">Спортивный зал Сандовская СОШ 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widowControl w:val="0"/>
              <w:spacing w:line="0" w:lineRule="atLeast"/>
              <w:ind/>
            </w:pPr>
            <w:r>
              <w:t>Все желающие</w:t>
            </w:r>
          </w:p>
        </w:tc>
        <w:tc>
          <w:tcPr>
            <w:tcW w:type="dxa" w:w="7250"/>
          </w:tcPr>
          <w:p w14:paraId="68000000">
            <w:pPr>
              <w:widowControl w:val="0"/>
              <w:ind/>
            </w:pPr>
          </w:p>
        </w:tc>
      </w:tr>
      <w:tr>
        <w:trPr>
          <w:trHeight w:hRule="atLeast" w:val="103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widowControl w:val="0"/>
              <w:spacing w:line="0" w:lineRule="atLeast"/>
              <w:ind/>
              <w:jc w:val="both"/>
            </w:pPr>
            <w:r>
              <w:t xml:space="preserve">Спортивно-развлекательное мероприятие для детей школьного возраста «Выходи играть»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widowControl w:val="0"/>
              <w:ind/>
              <w:jc w:val="both"/>
            </w:pPr>
            <w:r>
              <w:t>07.01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widowControl w:val="0"/>
              <w:ind/>
              <w:jc w:val="both"/>
            </w:pPr>
            <w:r>
              <w:t>Рыночная площадь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widowControl w:val="0"/>
              <w:ind/>
              <w:jc w:val="both"/>
            </w:pPr>
            <w:r>
              <w:t>Все желающие</w:t>
            </w:r>
          </w:p>
        </w:tc>
        <w:tc>
          <w:tcPr>
            <w:tcW w:type="dxa" w:w="7250"/>
          </w:tcPr>
          <w:p w14:paraId="6E000000">
            <w:pPr>
              <w:widowControl w:val="0"/>
              <w:ind/>
            </w:pPr>
          </w:p>
        </w:tc>
      </w:tr>
      <w:tr>
        <w:trPr>
          <w:trHeight w:hRule="atLeast" w:val="91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widowControl w:val="0"/>
              <w:ind/>
            </w:pPr>
            <w:r>
              <w:t>Открытое Первенство ДЮСШ</w:t>
            </w:r>
          </w:p>
          <w:p w14:paraId="71000000">
            <w:pPr>
              <w:widowControl w:val="0"/>
              <w:ind/>
              <w:jc w:val="center"/>
            </w:pPr>
            <w:r>
              <w:t xml:space="preserve">по мини-футболу </w:t>
            </w:r>
            <w:r>
              <w:t>среди</w:t>
            </w:r>
            <w:r>
              <w:t xml:space="preserve"> </w:t>
            </w:r>
          </w:p>
          <w:p w14:paraId="72000000">
            <w:pPr>
              <w:widowControl w:val="0"/>
              <w:ind/>
              <w:jc w:val="center"/>
            </w:pPr>
            <w:r>
              <w:t xml:space="preserve">детских команд </w:t>
            </w:r>
          </w:p>
          <w:p w14:paraId="73000000">
            <w:pPr>
              <w:widowControl w:val="0"/>
              <w:ind/>
              <w:jc w:val="center"/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widowControl w:val="0"/>
              <w:spacing w:line="0" w:lineRule="atLeast"/>
              <w:ind/>
            </w:pPr>
            <w:r>
              <w:t>08.01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widowControl w:val="0"/>
              <w:spacing w:line="0" w:lineRule="atLeast"/>
              <w:ind/>
            </w:pPr>
            <w:r>
              <w:t>Все желающие</w:t>
            </w:r>
          </w:p>
        </w:tc>
        <w:tc>
          <w:tcPr>
            <w:tcW w:type="dxa" w:w="7250"/>
          </w:tcPr>
          <w:p w14:paraId="77000000">
            <w:pPr>
              <w:widowControl w:val="0"/>
              <w:ind/>
            </w:pPr>
          </w:p>
        </w:tc>
      </w:tr>
      <w:tr>
        <w:trPr>
          <w:trHeight w:hRule="atLeast" w:val="91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142"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widowControl w:val="0"/>
              <w:ind/>
              <w:jc w:val="center"/>
            </w:pPr>
            <w:r>
              <w:t>Спортивно-развлекательное мероприятие для детей младшего школьного возраста и дошкольного возраста «Пора чудес»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widowControl w:val="0"/>
              <w:spacing w:line="0" w:lineRule="atLeast"/>
              <w:ind/>
            </w:pPr>
            <w:r>
              <w:t>09.01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widowControl w:val="0"/>
              <w:spacing w:line="0" w:lineRule="atLeast"/>
              <w:ind/>
            </w:pPr>
            <w:r>
              <w:t>Все желающие</w:t>
            </w:r>
          </w:p>
        </w:tc>
        <w:tc>
          <w:tcPr>
            <w:tcW w:type="dxa" w:w="7250"/>
          </w:tcPr>
          <w:p w14:paraId="7D000000">
            <w:pPr>
              <w:widowControl w:val="0"/>
              <w:ind/>
            </w:pPr>
          </w:p>
        </w:tc>
      </w:tr>
      <w:tr>
        <w:trPr>
          <w:trHeight w:hRule="atLeast" w:val="789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hanging="447" w:left="51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widowControl w:val="0"/>
              <w:spacing w:line="0" w:lineRule="atLeast"/>
              <w:ind/>
              <w:jc w:val="both"/>
            </w:pPr>
            <w:r>
              <w:t>Первенство Тверской области по спортивной борьбе (Греко-римская борьба)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00000">
            <w:pPr>
              <w:widowControl w:val="0"/>
              <w:spacing w:line="0" w:lineRule="atLeast"/>
              <w:ind/>
            </w:pPr>
            <w:r>
              <w:t>14</w:t>
            </w:r>
            <w:r>
              <w:t>-1</w:t>
            </w:r>
            <w:r>
              <w:t>6</w:t>
            </w:r>
            <w:r>
              <w:t>-.01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00000">
            <w:pPr>
              <w:widowControl w:val="0"/>
              <w:spacing w:line="0" w:lineRule="atLeast"/>
              <w:ind/>
            </w:pPr>
            <w:r>
              <w:t>г. Тверь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83000000">
            <w:pPr>
              <w:widowControl w:val="0"/>
              <w:ind/>
            </w:pP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pStyle w:val="Style_2"/>
              <w:widowControl w:val="0"/>
              <w:numPr>
                <w:ilvl w:val="0"/>
                <w:numId w:val="1"/>
              </w:numPr>
              <w:spacing w:line="0" w:lineRule="atLeast"/>
              <w:ind w:firstLine="0" w:left="69" w:right="17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widowControl w:val="0"/>
              <w:spacing w:line="0" w:lineRule="atLeast"/>
              <w:ind/>
              <w:jc w:val="both"/>
            </w:pPr>
            <w:r>
              <w:t xml:space="preserve">Первенство области по мини-футболу  1 лига – мужчины (Северо-восток) </w:t>
            </w:r>
          </w:p>
          <w:p w14:paraId="86000000">
            <w:pPr>
              <w:widowControl w:val="0"/>
              <w:spacing w:line="0" w:lineRule="atLeast"/>
              <w:ind/>
              <w:jc w:val="both"/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widowControl w:val="0"/>
              <w:spacing w:line="0" w:lineRule="atLeast"/>
              <w:ind/>
            </w:pPr>
            <w:r>
              <w:t>23.01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00000">
            <w:pPr>
              <w:widowControl w:val="0"/>
              <w:spacing w:line="0" w:lineRule="atLeast"/>
              <w:ind/>
            </w:pPr>
            <w:r>
              <w:t>п. Сонково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8A000000">
            <w:pPr>
              <w:widowControl w:val="0"/>
              <w:ind/>
            </w:pP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widowControl w:val="0"/>
              <w:spacing w:line="0" w:lineRule="atLeast"/>
              <w:ind w:right="-10"/>
            </w:pPr>
            <w:r>
              <w:t>14.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widowControl w:val="0"/>
              <w:ind/>
            </w:pPr>
            <w:r>
              <w:t>Турнир любительских команд «Хоккей на валенках»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00000">
            <w:pPr>
              <w:widowControl w:val="0"/>
              <w:spacing w:line="0" w:lineRule="atLeast"/>
              <w:ind/>
            </w:pPr>
            <w:r>
              <w:t>Январь-февраль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pPr>
              <w:widowControl w:val="0"/>
              <w:spacing w:line="0" w:lineRule="atLeast"/>
              <w:ind/>
            </w:pPr>
            <w:r>
              <w:t>г. Тверь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90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widowControl w:val="0"/>
              <w:spacing w:line="0" w:lineRule="atLeast"/>
              <w:ind/>
            </w:pPr>
            <w:r>
              <w:t>15.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widowControl w:val="0"/>
              <w:spacing w:line="0" w:lineRule="atLeast"/>
              <w:ind/>
              <w:jc w:val="both"/>
            </w:pPr>
            <w:r>
              <w:t xml:space="preserve">Региональный спортивный фестиваль   </w:t>
            </w:r>
          </w:p>
          <w:p w14:paraId="93000000">
            <w:pPr>
              <w:widowControl w:val="0"/>
              <w:spacing w:line="0" w:lineRule="atLeast"/>
              <w:ind/>
              <w:jc w:val="both"/>
            </w:pPr>
            <w:r>
              <w:t>«Зимняя ПЧЕЛИАДА»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widowControl w:val="0"/>
              <w:spacing w:line="0" w:lineRule="atLeast"/>
              <w:ind/>
              <w:jc w:val="center"/>
            </w:pPr>
            <w:r>
              <w:t>30.01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widowControl w:val="0"/>
              <w:spacing w:line="0" w:lineRule="atLeast"/>
              <w:ind/>
              <w:jc w:val="center"/>
            </w:pPr>
            <w:r>
              <w:t>территория</w:t>
            </w:r>
          </w:p>
          <w:p w14:paraId="96000000">
            <w:pPr>
              <w:widowControl w:val="0"/>
              <w:spacing w:line="0" w:lineRule="atLeast"/>
              <w:ind/>
              <w:jc w:val="center"/>
            </w:pPr>
            <w:r>
              <w:t>п</w:t>
            </w:r>
            <w:r>
              <w:t>.С</w:t>
            </w:r>
            <w:r>
              <w:t>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widowControl w:val="0"/>
              <w:spacing w:line="0" w:lineRule="atLeast"/>
              <w:ind/>
              <w:jc w:val="both"/>
            </w:pPr>
            <w:r>
              <w:t xml:space="preserve"> Команды: районов, трудовых  коллективов Сандовского  муниципального  округа по видам спорта </w:t>
            </w:r>
          </w:p>
        </w:tc>
        <w:tc>
          <w:tcPr>
            <w:tcW w:type="dxa" w:w="7250"/>
          </w:tcPr>
          <w:p w14:paraId="9800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pStyle w:val="Style_2"/>
              <w:widowControl w:val="0"/>
              <w:tabs>
                <w:tab w:leader="none" w:pos="175" w:val="left"/>
              </w:tabs>
              <w:spacing w:line="0" w:lineRule="atLeast"/>
              <w:ind w:firstLine="0" w:left="1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ФЕВРАЛЬ</w:t>
            </w:r>
          </w:p>
        </w:tc>
        <w:tc>
          <w:tcPr>
            <w:tcW w:type="dxa" w:w="7250"/>
          </w:tcPr>
          <w:p w14:paraId="9A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widowControl w:val="0"/>
              <w:spacing w:line="0" w:lineRule="atLeast"/>
              <w:ind/>
            </w:pPr>
            <w:r>
              <w:t>16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widowControl w:val="0"/>
              <w:spacing w:line="0" w:lineRule="atLeast"/>
              <w:ind/>
              <w:jc w:val="both"/>
            </w:pPr>
            <w:r>
              <w:t>Массовая  лыжная  гонка  «Лыжня России» муниципальный этап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widowControl w:val="0"/>
              <w:spacing w:line="0" w:lineRule="atLeast"/>
              <w:ind/>
              <w:jc w:val="center"/>
            </w:pPr>
            <w:r>
              <w:t>05-06.02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widowControl w:val="0"/>
              <w:spacing w:line="0" w:lineRule="atLeast"/>
              <w:ind/>
            </w:pPr>
            <w:r>
              <w:t xml:space="preserve">    Территория </w:t>
            </w:r>
          </w:p>
          <w:p w14:paraId="9F000000">
            <w:pPr>
              <w:widowControl w:val="0"/>
              <w:spacing w:line="0" w:lineRule="atLeast"/>
              <w:ind/>
            </w:pPr>
            <w:r>
              <w:t>Сандовская СОШ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widowControl w:val="0"/>
              <w:spacing w:line="0" w:lineRule="atLeast"/>
              <w:ind/>
              <w:jc w:val="both"/>
            </w:pPr>
            <w:r>
              <w:t>Все  желающие</w:t>
            </w:r>
          </w:p>
        </w:tc>
        <w:tc>
          <w:tcPr>
            <w:tcW w:type="dxa" w:w="7250"/>
          </w:tcPr>
          <w:p w14:paraId="A1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widowControl w:val="0"/>
              <w:spacing w:line="0" w:lineRule="atLeast"/>
              <w:ind/>
            </w:pPr>
            <w:r>
              <w:t>17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widowControl w:val="0"/>
              <w:spacing w:line="0" w:lineRule="atLeast"/>
              <w:ind/>
              <w:jc w:val="both"/>
            </w:pPr>
            <w:r>
              <w:t xml:space="preserve">Первенство области по мини-футболу  1 лига – мужчины (Северо-восток)       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widowControl w:val="0"/>
              <w:spacing w:line="0" w:lineRule="atLeast"/>
              <w:ind/>
              <w:jc w:val="center"/>
            </w:pPr>
            <w:r>
              <w:t>06.02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widowControl w:val="0"/>
              <w:spacing w:line="0" w:lineRule="atLeast"/>
              <w:ind/>
            </w:pPr>
            <w:r>
              <w:t>п. Сандово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A7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widowControl w:val="0"/>
              <w:spacing w:line="0" w:lineRule="atLeast"/>
              <w:ind/>
            </w:pPr>
            <w:r>
              <w:t>18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widowControl w:val="0"/>
              <w:spacing w:line="0" w:lineRule="atLeast"/>
              <w:ind/>
              <w:jc w:val="both"/>
            </w:pPr>
            <w:r>
              <w:t xml:space="preserve">Массовая  лыжная  гонка  «Лыжня России»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widowControl w:val="0"/>
              <w:spacing w:line="0" w:lineRule="atLeast"/>
              <w:ind/>
              <w:jc w:val="center"/>
            </w:pPr>
            <w:r>
              <w:t>13.02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pPr>
              <w:widowControl w:val="0"/>
              <w:spacing w:line="0" w:lineRule="atLeast"/>
              <w:ind/>
            </w:pPr>
            <w:r>
              <w:t>г. Тверь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AD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widowControl w:val="0"/>
              <w:spacing w:line="0" w:lineRule="atLeast"/>
              <w:ind/>
            </w:pPr>
            <w:r>
              <w:t>19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widowControl w:val="0"/>
              <w:spacing w:line="0" w:lineRule="atLeast"/>
              <w:ind/>
              <w:jc w:val="both"/>
            </w:pPr>
            <w:r>
              <w:t xml:space="preserve">Первенство области по мини-футболу  1 лига – мужчины (Северо-восток)       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widowControl w:val="0"/>
              <w:spacing w:line="0" w:lineRule="atLeast"/>
              <w:ind/>
              <w:jc w:val="center"/>
            </w:pPr>
            <w:r>
              <w:t>14.02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widowControl w:val="0"/>
              <w:spacing w:line="0" w:lineRule="atLeast"/>
              <w:ind/>
            </w:pPr>
            <w:r>
              <w:t>г. Бежецк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B3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widowControl w:val="0"/>
              <w:spacing w:line="0" w:lineRule="atLeast"/>
              <w:ind/>
            </w:pPr>
            <w:r>
              <w:t>20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widowControl w:val="0"/>
              <w:spacing w:line="0" w:lineRule="atLeast"/>
              <w:ind/>
              <w:jc w:val="both"/>
            </w:pPr>
            <w:r>
              <w:t>Областные соревнования по греко-римской борьбе, посвящённые воинам- афганцам.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widowControl w:val="0"/>
              <w:spacing w:line="0" w:lineRule="atLeast"/>
              <w:ind/>
              <w:jc w:val="center"/>
            </w:pPr>
            <w:r>
              <w:t>По отдельному плану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widowControl w:val="0"/>
              <w:spacing w:line="0" w:lineRule="atLeast"/>
              <w:ind/>
            </w:pPr>
            <w:r>
              <w:t>г. Вышний Волочёк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B9000000">
            <w:pPr>
              <w:widowControl w:val="0"/>
              <w:ind/>
            </w:pPr>
          </w:p>
          <w:p w14:paraId="BA000000">
            <w:pPr>
              <w:widowControl w:val="0"/>
              <w:ind/>
            </w:pPr>
          </w:p>
          <w:p w14:paraId="BB000000">
            <w:pPr>
              <w:widowControl w:val="0"/>
              <w:ind/>
            </w:pPr>
          </w:p>
          <w:p w14:paraId="BC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widowControl w:val="0"/>
              <w:spacing w:line="0" w:lineRule="atLeast"/>
              <w:ind/>
            </w:pPr>
            <w:r>
              <w:t>21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widowControl w:val="0"/>
              <w:spacing w:line="0" w:lineRule="atLeast"/>
              <w:ind/>
              <w:jc w:val="both"/>
            </w:pPr>
            <w:r>
              <w:t>Межрегиональный зимний спортивный праздник   «</w:t>
            </w:r>
            <w:r>
              <w:t>Краснохолмская</w:t>
            </w:r>
            <w:r>
              <w:t xml:space="preserve"> метелица 2021»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widowControl w:val="0"/>
              <w:spacing w:line="0" w:lineRule="atLeast"/>
              <w:ind/>
              <w:jc w:val="center"/>
            </w:pPr>
            <w:r>
              <w:t>21.02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widowControl w:val="0"/>
              <w:spacing w:line="0" w:lineRule="atLeast"/>
              <w:ind/>
              <w:jc w:val="center"/>
            </w:pPr>
            <w:r>
              <w:t>г. Красный Холм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C2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widowControl w:val="0"/>
              <w:spacing w:line="0" w:lineRule="atLeast"/>
              <w:ind/>
            </w:pPr>
            <w:r>
              <w:t>22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widowControl w:val="0"/>
              <w:spacing w:line="0" w:lineRule="atLeast"/>
              <w:ind/>
              <w:jc w:val="both"/>
            </w:pPr>
            <w:r>
              <w:t xml:space="preserve">Биатлон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widowControl w:val="0"/>
              <w:spacing w:line="0" w:lineRule="atLeast"/>
              <w:ind/>
              <w:jc w:val="center"/>
            </w:pPr>
            <w:r>
              <w:t>25.02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widowControl w:val="0"/>
              <w:spacing w:line="0" w:lineRule="atLeast"/>
              <w:ind/>
              <w:jc w:val="center"/>
            </w:pPr>
            <w:r>
              <w:t>территория</w:t>
            </w:r>
          </w:p>
          <w:p w14:paraId="C7000000">
            <w:pPr>
              <w:widowControl w:val="0"/>
              <w:spacing w:line="0" w:lineRule="atLeast"/>
              <w:ind/>
              <w:jc w:val="center"/>
            </w:pPr>
            <w:r>
              <w:t>Сандовской</w:t>
            </w:r>
          </w:p>
          <w:p w14:paraId="C8000000">
            <w:pPr>
              <w:widowControl w:val="0"/>
              <w:spacing w:line="0" w:lineRule="atLeast"/>
              <w:ind/>
              <w:jc w:val="center"/>
            </w:pPr>
            <w:r>
              <w:t>СОШ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widowControl w:val="0"/>
              <w:spacing w:line="0" w:lineRule="atLeast"/>
              <w:ind/>
              <w:jc w:val="both"/>
            </w:pPr>
            <w:r>
              <w:t>Учащиеся 5-11 классов</w:t>
            </w:r>
          </w:p>
        </w:tc>
        <w:tc>
          <w:tcPr>
            <w:tcW w:type="dxa" w:w="7250"/>
          </w:tcPr>
          <w:p w14:paraId="CA000000">
            <w:pPr>
              <w:widowControl w:val="0"/>
              <w:ind/>
            </w:pPr>
          </w:p>
          <w:p w14:paraId="CB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widowControl w:val="0"/>
              <w:spacing w:line="0" w:lineRule="atLeast"/>
              <w:ind/>
            </w:pPr>
            <w:r>
              <w:t>23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widowControl w:val="0"/>
              <w:spacing w:line="0" w:lineRule="atLeast"/>
              <w:ind/>
              <w:jc w:val="both"/>
            </w:pPr>
            <w:r>
              <w:t>Всероссийские соревнования по волейболу «Серебряный мяч» среди команд общеобразовательных учреждений (в рамках общероссийского проекта «Волейбол – в школу»)</w:t>
            </w:r>
          </w:p>
          <w:p w14:paraId="CE000000">
            <w:pPr>
              <w:widowControl w:val="0"/>
              <w:spacing w:line="0" w:lineRule="atLeast"/>
              <w:ind/>
              <w:jc w:val="both"/>
            </w:pPr>
            <w:r>
              <w:t>I</w:t>
            </w:r>
            <w:r>
              <w:t xml:space="preserve"> этап – соревнования в общеобразовательных организациях</w:t>
            </w:r>
          </w:p>
          <w:p w14:paraId="CF000000">
            <w:pPr>
              <w:widowControl w:val="0"/>
              <w:spacing w:line="0" w:lineRule="atLeast"/>
              <w:ind/>
              <w:jc w:val="both"/>
            </w:pPr>
            <w:r>
              <w:t>II</w:t>
            </w:r>
            <w:r>
              <w:t xml:space="preserve"> этап – соревнования</w:t>
            </w:r>
          </w:p>
          <w:p w14:paraId="D0000000">
            <w:pPr>
              <w:widowControl w:val="0"/>
              <w:spacing w:line="0" w:lineRule="atLeast"/>
              <w:ind/>
              <w:jc w:val="both"/>
            </w:pPr>
            <w:r>
              <w:t>в муниципальном образовании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widowControl w:val="0"/>
              <w:tabs>
                <w:tab w:leader="none" w:pos="602" w:val="center"/>
              </w:tabs>
              <w:spacing w:line="0" w:lineRule="atLeast"/>
              <w:ind/>
            </w:pPr>
            <w:r>
              <w:tab/>
            </w:r>
          </w:p>
          <w:p w14:paraId="D2000000">
            <w:pPr>
              <w:widowControl w:val="0"/>
              <w:tabs>
                <w:tab w:leader="none" w:pos="602" w:val="center"/>
              </w:tabs>
              <w:spacing w:line="0" w:lineRule="atLeast"/>
              <w:ind/>
            </w:pPr>
          </w:p>
          <w:p w14:paraId="D3000000">
            <w:pPr>
              <w:widowControl w:val="0"/>
              <w:tabs>
                <w:tab w:leader="none" w:pos="602" w:val="center"/>
              </w:tabs>
              <w:spacing w:line="0" w:lineRule="atLeast"/>
              <w:ind/>
            </w:pPr>
          </w:p>
          <w:p w14:paraId="D4000000">
            <w:pPr>
              <w:widowControl w:val="0"/>
              <w:tabs>
                <w:tab w:leader="none" w:pos="602" w:val="center"/>
              </w:tabs>
              <w:spacing w:line="0" w:lineRule="atLeast"/>
              <w:ind/>
            </w:pPr>
          </w:p>
          <w:p w14:paraId="D5000000">
            <w:pPr>
              <w:widowControl w:val="0"/>
              <w:tabs>
                <w:tab w:leader="none" w:pos="602" w:val="center"/>
              </w:tabs>
              <w:spacing w:line="0" w:lineRule="atLeast"/>
              <w:ind/>
            </w:pPr>
          </w:p>
          <w:p w14:paraId="D6000000">
            <w:pPr>
              <w:widowControl w:val="0"/>
              <w:tabs>
                <w:tab w:leader="none" w:pos="602" w:val="center"/>
              </w:tabs>
              <w:spacing w:line="0" w:lineRule="atLeast"/>
              <w:ind/>
            </w:pPr>
            <w:r>
              <w:t>22-29.02</w:t>
            </w:r>
          </w:p>
          <w:p w14:paraId="D7000000">
            <w:pPr>
              <w:widowControl w:val="0"/>
              <w:spacing w:line="0" w:lineRule="atLeast"/>
              <w:ind/>
            </w:pPr>
          </w:p>
          <w:p w14:paraId="D8000000">
            <w:pPr>
              <w:widowControl w:val="0"/>
              <w:spacing w:line="0" w:lineRule="atLeast"/>
              <w:ind/>
            </w:pPr>
            <w:r>
              <w:t>Февраль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0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widowControl w:val="0"/>
              <w:spacing w:line="0" w:lineRule="atLeast"/>
              <w:ind/>
              <w:jc w:val="both"/>
            </w:pPr>
            <w:r>
              <w:t>Учащиеся 8-11 классов, филиала Краснохолмского колледжа.</w:t>
            </w:r>
          </w:p>
        </w:tc>
        <w:tc>
          <w:tcPr>
            <w:tcW w:type="dxa" w:w="7250"/>
          </w:tcPr>
          <w:p w14:paraId="DB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widowControl w:val="0"/>
              <w:spacing w:line="0" w:lineRule="atLeast"/>
              <w:ind/>
            </w:pPr>
            <w:r>
              <w:t>24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widowControl w:val="0"/>
              <w:spacing w:line="0" w:lineRule="atLeast"/>
              <w:ind/>
              <w:jc w:val="both"/>
            </w:pPr>
            <w:r>
              <w:t xml:space="preserve">Кубок области по мини-футболу  1 лига – мужчины (Северо-восток)       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widowControl w:val="0"/>
              <w:spacing w:line="0" w:lineRule="atLeast"/>
              <w:ind/>
              <w:jc w:val="center"/>
            </w:pPr>
            <w:r>
              <w:t>27.02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pPr>
              <w:widowControl w:val="0"/>
              <w:spacing w:line="0" w:lineRule="atLeast"/>
              <w:ind/>
              <w:jc w:val="center"/>
            </w:pPr>
            <w:r>
              <w:t>По назначению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E1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widowControl w:val="0"/>
              <w:spacing w:line="0" w:lineRule="atLeast"/>
              <w:ind/>
            </w:pPr>
            <w:r>
              <w:t>25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widowControl w:val="0"/>
              <w:spacing w:line="0" w:lineRule="atLeast"/>
              <w:ind/>
              <w:jc w:val="both"/>
            </w:pPr>
            <w:r>
              <w:t>Фестиваль Всероссийского физкультурно-спортивного комплекса «Готов к труду и обороне» (ГТО), посвященный 90-летию создания Всесоюзного комплекса ГТО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widowControl w:val="0"/>
              <w:ind/>
              <w:jc w:val="center"/>
            </w:pPr>
            <w:r>
              <w:t xml:space="preserve">январь-февраль, </w:t>
            </w:r>
          </w:p>
          <w:p w14:paraId="E5000000">
            <w:pPr>
              <w:widowControl w:val="0"/>
              <w:spacing w:line="0" w:lineRule="atLeast"/>
              <w:ind/>
              <w:jc w:val="center"/>
            </w:pPr>
            <w:r>
              <w:t>май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widowControl w:val="0"/>
              <w:spacing w:line="0" w:lineRule="atLeast"/>
              <w:ind/>
              <w:jc w:val="center"/>
            </w:pPr>
          </w:p>
          <w:p w14:paraId="E8000000">
            <w:pPr>
              <w:widowControl w:val="0"/>
              <w:spacing w:line="0" w:lineRule="atLeast"/>
              <w:ind/>
              <w:jc w:val="center"/>
            </w:pPr>
            <w:r>
              <w:t>Все желающие</w:t>
            </w:r>
          </w:p>
        </w:tc>
        <w:tc>
          <w:tcPr>
            <w:tcW w:type="dxa" w:w="7250"/>
          </w:tcPr>
          <w:p w14:paraId="E900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pStyle w:val="Style_2"/>
              <w:widowControl w:val="0"/>
              <w:spacing w:line="0" w:lineRule="atLeast"/>
              <w:ind w:firstLine="0" w:left="60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МАРТ</w:t>
            </w:r>
          </w:p>
        </w:tc>
        <w:tc>
          <w:tcPr>
            <w:tcW w:type="dxa" w:w="7250"/>
          </w:tcPr>
          <w:p w14:paraId="EB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widowControl w:val="0"/>
              <w:spacing w:line="0" w:lineRule="atLeast"/>
              <w:ind/>
            </w:pPr>
            <w:r>
              <w:t>26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00000">
            <w:pPr>
              <w:widowControl w:val="0"/>
              <w:ind/>
              <w:jc w:val="center"/>
            </w:pPr>
            <w:r>
              <w:t xml:space="preserve">Фестиваль Всероссийского физкультурно-спортивного комплекса «Готов к труду и обороне» (ГТО), посвященный 90-летию создания Всесоюзного комплекса ГТО среди семейных команд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widowControl w:val="0"/>
              <w:spacing w:line="0" w:lineRule="atLeast"/>
              <w:ind/>
              <w:jc w:val="center"/>
            </w:pPr>
            <w:r>
              <w:t>Февраль-март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00000">
            <w:pPr>
              <w:widowControl w:val="0"/>
              <w:spacing w:line="0" w:lineRule="atLeast"/>
              <w:ind/>
              <w:jc w:val="center"/>
            </w:pPr>
            <w:r>
              <w:t>г. Тверь</w:t>
            </w:r>
          </w:p>
        </w:tc>
        <w:tc>
          <w:tcPr>
            <w:tcW w:type="dxa" w:w="21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widowControl w:val="0"/>
              <w:spacing w:line="0" w:lineRule="atLeast"/>
              <w:ind/>
              <w:jc w:val="center"/>
            </w:pPr>
          </w:p>
          <w:p w14:paraId="F1000000">
            <w:pPr>
              <w:widowControl w:val="0"/>
              <w:spacing w:line="0" w:lineRule="atLeast"/>
              <w:ind/>
              <w:jc w:val="center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F2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widowControl w:val="0"/>
              <w:spacing w:line="0" w:lineRule="atLeast"/>
              <w:ind/>
            </w:pPr>
            <w:r>
              <w:t>27</w:t>
            </w:r>
          </w:p>
        </w:tc>
        <w:tc>
          <w:tcPr>
            <w:tcW w:type="dxa" w:w="43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widowControl w:val="0"/>
              <w:spacing w:line="0" w:lineRule="atLeast"/>
              <w:ind/>
              <w:jc w:val="both"/>
            </w:pPr>
            <w:r>
              <w:t xml:space="preserve">Культурно спортивный праздник «Мороз и солнце-день чудесный» </w:t>
            </w:r>
            <w:r>
              <w:t>г</w:t>
            </w:r>
            <w:r>
              <w:t>. Устюжна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widowControl w:val="0"/>
              <w:spacing w:line="0" w:lineRule="atLeast"/>
              <w:ind/>
              <w:jc w:val="center"/>
            </w:pPr>
            <w:r>
              <w:t>По согласованию</w:t>
            </w:r>
          </w:p>
        </w:tc>
        <w:tc>
          <w:tcPr>
            <w:tcW w:type="dxa" w:w="209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widowControl w:val="0"/>
              <w:spacing w:line="0" w:lineRule="atLeast"/>
              <w:ind/>
              <w:jc w:val="center"/>
            </w:pPr>
            <w:r>
              <w:t>г. Устюжна</w:t>
            </w:r>
          </w:p>
        </w:tc>
        <w:tc>
          <w:tcPr>
            <w:tcW w:type="dxa" w:w="21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widowControl w:val="0"/>
              <w:spacing w:line="0" w:lineRule="atLeast"/>
              <w:ind/>
              <w:jc w:val="both"/>
            </w:pPr>
            <w:r>
              <w:t>Сборная команда  Сандовского  муниципального  округа</w:t>
            </w:r>
          </w:p>
        </w:tc>
        <w:tc>
          <w:tcPr>
            <w:tcW w:type="dxa" w:w="7250"/>
          </w:tcPr>
          <w:p w14:paraId="F800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widowControl w:val="0"/>
              <w:spacing w:line="0" w:lineRule="atLeast"/>
              <w:ind/>
            </w:pPr>
            <w:r>
              <w:t>28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pStyle w:val="Style_5"/>
              <w:widowControl w:val="0"/>
              <w:spacing w:after="0" w:before="0" w:line="0" w:lineRule="atLeast"/>
              <w:ind/>
            </w:pPr>
            <w:r>
              <w:t>Спортивно-развлекательное мероприятие, посвященное празднику Масленицы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00000">
            <w:pPr>
              <w:widowControl w:val="0"/>
              <w:spacing w:line="0" w:lineRule="atLeast"/>
              <w:ind/>
              <w:jc w:val="center"/>
            </w:pPr>
            <w:r>
              <w:t>14.03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widowControl w:val="0"/>
              <w:spacing w:line="0" w:lineRule="atLeast"/>
              <w:ind/>
              <w:jc w:val="center"/>
            </w:pPr>
            <w:r>
              <w:t xml:space="preserve"> п. Сандово </w:t>
            </w:r>
          </w:p>
          <w:p w14:paraId="FD000000">
            <w:pPr>
              <w:widowControl w:val="0"/>
              <w:spacing w:line="0" w:lineRule="atLeast"/>
              <w:ind/>
              <w:jc w:val="center"/>
            </w:pPr>
            <w:r>
              <w:t>ул. Советская</w:t>
            </w:r>
          </w:p>
        </w:tc>
        <w:tc>
          <w:tcPr>
            <w:tcW w:type="dxa" w:w="21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widowControl w:val="0"/>
              <w:spacing w:line="0" w:lineRule="atLeast"/>
              <w:ind/>
              <w:jc w:val="both"/>
            </w:pPr>
            <w:r>
              <w:t>Все желающие</w:t>
            </w:r>
          </w:p>
        </w:tc>
        <w:tc>
          <w:tcPr>
            <w:tcW w:type="dxa" w:w="7250"/>
          </w:tcPr>
          <w:p w14:paraId="FF000000">
            <w:pPr>
              <w:widowControl w:val="0"/>
              <w:ind/>
            </w:pPr>
          </w:p>
        </w:tc>
      </w:tr>
      <w:tr>
        <w:trPr>
          <w:trHeight w:hRule="atLeast" w:val="1961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widowControl w:val="0"/>
              <w:spacing w:line="0" w:lineRule="atLeast"/>
              <w:ind/>
            </w:pPr>
            <w:r>
              <w:t>29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10000">
            <w:pPr>
              <w:widowControl w:val="0"/>
              <w:spacing w:line="0" w:lineRule="atLeast"/>
              <w:ind/>
              <w:jc w:val="both"/>
            </w:pPr>
            <w:r>
              <w:t>Всероссийские спортивные игры школьников «Президентские спортивные игры»</w:t>
            </w:r>
          </w:p>
          <w:p w14:paraId="02010000">
            <w:pPr>
              <w:widowControl w:val="0"/>
              <w:spacing w:line="0" w:lineRule="atLeast"/>
              <w:ind/>
              <w:jc w:val="both"/>
            </w:pPr>
            <w:r>
              <w:t>I</w:t>
            </w:r>
            <w:r>
              <w:t xml:space="preserve"> этап – соревнования в общеобразовательных организациях </w:t>
            </w:r>
          </w:p>
          <w:p w14:paraId="03010000">
            <w:pPr>
              <w:widowControl w:val="0"/>
              <w:spacing w:line="0" w:lineRule="atLeast"/>
              <w:ind/>
              <w:jc w:val="both"/>
            </w:pPr>
            <w:r>
              <w:t>II</w:t>
            </w:r>
            <w:r>
              <w:t xml:space="preserve"> этап – соревнования</w:t>
            </w:r>
          </w:p>
          <w:p w14:paraId="04010000">
            <w:pPr>
              <w:widowControl w:val="0"/>
              <w:spacing w:line="0" w:lineRule="atLeast"/>
              <w:ind/>
              <w:jc w:val="both"/>
            </w:pPr>
            <w:r>
              <w:t>в муниципальном образовании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10000">
            <w:pPr>
              <w:widowControl w:val="0"/>
              <w:spacing w:line="0" w:lineRule="atLeast"/>
              <w:ind/>
              <w:jc w:val="center"/>
            </w:pPr>
          </w:p>
          <w:p w14:paraId="06010000">
            <w:pPr>
              <w:widowControl w:val="0"/>
              <w:spacing w:line="0" w:lineRule="atLeast"/>
              <w:ind/>
              <w:jc w:val="center"/>
            </w:pPr>
          </w:p>
          <w:p w14:paraId="07010000">
            <w:pPr>
              <w:widowControl w:val="0"/>
              <w:spacing w:line="0" w:lineRule="atLeast"/>
              <w:ind/>
              <w:jc w:val="center"/>
            </w:pPr>
            <w:r>
              <w:t>в течение месяца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widowControl w:val="0"/>
              <w:spacing w:line="0" w:lineRule="atLeast"/>
              <w:ind/>
              <w:jc w:val="center"/>
            </w:pPr>
          </w:p>
          <w:p w14:paraId="09010000">
            <w:pPr>
              <w:widowControl w:val="0"/>
              <w:spacing w:line="0" w:lineRule="atLeast"/>
              <w:ind/>
              <w:jc w:val="center"/>
            </w:pPr>
          </w:p>
          <w:p w14:paraId="0A01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widowControl w:val="0"/>
              <w:spacing w:line="0" w:lineRule="atLeast"/>
              <w:ind/>
              <w:jc w:val="both"/>
            </w:pPr>
            <w:r>
              <w:t>Учащиеся 5-11 классов, филиала</w:t>
            </w:r>
          </w:p>
          <w:p w14:paraId="0C010000">
            <w:pPr>
              <w:widowControl w:val="0"/>
              <w:spacing w:line="0" w:lineRule="atLeast"/>
              <w:ind/>
              <w:jc w:val="both"/>
            </w:pPr>
            <w:r>
              <w:t>Краснохолмского колледжа.</w:t>
            </w:r>
          </w:p>
        </w:tc>
        <w:tc>
          <w:tcPr>
            <w:tcW w:type="dxa" w:w="7250"/>
          </w:tcPr>
          <w:p w14:paraId="0D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10000">
            <w:pPr>
              <w:widowControl w:val="0"/>
              <w:spacing w:line="0" w:lineRule="atLeast"/>
              <w:ind/>
            </w:pPr>
            <w:r>
              <w:t>30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>
            <w:pPr>
              <w:widowControl w:val="0"/>
              <w:spacing w:line="0" w:lineRule="atLeast"/>
              <w:ind/>
              <w:jc w:val="both"/>
            </w:pPr>
            <w:r>
              <w:t>Открытое первенство Сандовского  муниципального  округа по мини - футболу взрослые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pPr>
              <w:widowControl w:val="0"/>
              <w:spacing w:line="0" w:lineRule="atLeast"/>
              <w:ind/>
              <w:jc w:val="center"/>
            </w:pPr>
            <w:r>
              <w:t>1-20.03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widowControl w:val="0"/>
              <w:spacing w:line="0" w:lineRule="atLeast"/>
              <w:ind/>
              <w:jc w:val="both"/>
            </w:pPr>
            <w:r>
              <w:t>Команды приглашенные</w:t>
            </w:r>
          </w:p>
        </w:tc>
        <w:tc>
          <w:tcPr>
            <w:tcW w:type="dxa" w:w="7250"/>
          </w:tcPr>
          <w:p w14:paraId="13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10000">
            <w:pPr>
              <w:widowControl w:val="0"/>
              <w:spacing w:line="0" w:lineRule="atLeast"/>
              <w:ind/>
            </w:pPr>
            <w:r>
              <w:t>31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10000">
            <w:pPr>
              <w:widowControl w:val="0"/>
              <w:spacing w:line="0" w:lineRule="atLeast"/>
              <w:ind/>
              <w:jc w:val="both"/>
            </w:pPr>
            <w:r>
              <w:t>Кубок  Сандовского  муниципального  округа по волейболу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10000">
            <w:pPr>
              <w:widowControl w:val="0"/>
              <w:spacing w:line="0" w:lineRule="atLeast"/>
              <w:ind/>
              <w:jc w:val="center"/>
            </w:pPr>
            <w:r>
              <w:t>23,25,27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1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widowControl w:val="0"/>
              <w:spacing w:line="0" w:lineRule="atLeast"/>
              <w:ind/>
              <w:jc w:val="both"/>
            </w:pPr>
            <w:r>
              <w:t>Команды  организаций и физкультурных коллективов.</w:t>
            </w:r>
          </w:p>
        </w:tc>
        <w:tc>
          <w:tcPr>
            <w:tcW w:type="dxa" w:w="7250"/>
          </w:tcPr>
          <w:p w14:paraId="19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pPr>
              <w:widowControl w:val="0"/>
              <w:spacing w:line="0" w:lineRule="atLeast"/>
              <w:ind/>
            </w:pPr>
            <w:r>
              <w:t>32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>
            <w:pPr>
              <w:widowControl w:val="0"/>
              <w:spacing w:line="0" w:lineRule="atLeast"/>
              <w:ind/>
              <w:jc w:val="both"/>
            </w:pPr>
            <w:r>
              <w:t xml:space="preserve">Спортивное многоборье среди уч-ся 13-17 лет Тестирование ГТО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10000">
            <w:pPr>
              <w:widowControl w:val="0"/>
              <w:spacing w:line="0" w:lineRule="atLeast"/>
              <w:ind/>
              <w:jc w:val="center"/>
            </w:pPr>
            <w:r>
              <w:t>По графику тестирования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1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widowControl w:val="0"/>
              <w:spacing w:line="0" w:lineRule="atLeast"/>
              <w:ind/>
              <w:jc w:val="both"/>
            </w:pPr>
            <w:r>
              <w:t>Команды учащихся ОУ и взрослое население</w:t>
            </w:r>
          </w:p>
        </w:tc>
        <w:tc>
          <w:tcPr>
            <w:tcW w:type="dxa" w:w="7250"/>
          </w:tcPr>
          <w:p w14:paraId="1F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10000">
            <w:pPr>
              <w:widowControl w:val="0"/>
              <w:spacing w:line="0" w:lineRule="atLeast"/>
              <w:ind/>
            </w:pPr>
            <w:r>
              <w:t>33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10000">
            <w:pPr>
              <w:widowControl w:val="0"/>
              <w:spacing w:line="0" w:lineRule="atLeast"/>
              <w:ind/>
              <w:jc w:val="both"/>
            </w:pPr>
            <w:r>
              <w:t xml:space="preserve"> Открытый турнир по спортивной борьбе «Будущие звёзды России»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10000">
            <w:pPr>
              <w:widowControl w:val="0"/>
              <w:spacing w:line="0" w:lineRule="atLeast"/>
              <w:ind/>
              <w:jc w:val="center"/>
            </w:pPr>
            <w:r>
              <w:t>По отдельному плану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10000">
            <w:pPr>
              <w:widowControl w:val="0"/>
              <w:spacing w:line="0" w:lineRule="atLeast"/>
              <w:ind/>
              <w:jc w:val="center"/>
            </w:pPr>
            <w:r>
              <w:t>г. Калязин</w:t>
            </w:r>
          </w:p>
        </w:tc>
        <w:tc>
          <w:tcPr>
            <w:tcW w:type="dxa" w:w="21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widowControl w:val="0"/>
              <w:spacing w:line="0" w:lineRule="atLeast"/>
              <w:ind/>
              <w:jc w:val="both"/>
            </w:pPr>
            <w:r>
              <w:t>Сборная  команда Сандовского  муниципального  округа</w:t>
            </w:r>
          </w:p>
        </w:tc>
        <w:tc>
          <w:tcPr>
            <w:tcW w:type="dxa" w:w="7250"/>
          </w:tcPr>
          <w:p w14:paraId="25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10000">
            <w:pPr>
              <w:widowControl w:val="0"/>
              <w:spacing w:line="0" w:lineRule="atLeast"/>
              <w:ind/>
            </w:pPr>
            <w:r>
              <w:t>34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10000">
            <w:pPr>
              <w:widowControl w:val="0"/>
              <w:ind/>
            </w:pPr>
            <w:r>
              <w:t xml:space="preserve">Первенство области по </w:t>
            </w:r>
            <w:r>
              <w:t>греко</w:t>
            </w:r>
            <w:r>
              <w:t xml:space="preserve"> - римской борьбе, юноши 2005-2006г.р.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10000">
            <w:pPr>
              <w:widowControl w:val="0"/>
              <w:spacing w:line="0" w:lineRule="atLeast"/>
              <w:ind/>
              <w:jc w:val="center"/>
            </w:pPr>
            <w:r>
              <w:t>По отдельному плану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10000">
            <w:pPr>
              <w:widowControl w:val="0"/>
              <w:spacing w:line="0" w:lineRule="atLeast"/>
              <w:ind/>
              <w:jc w:val="center"/>
            </w:pPr>
            <w:r>
              <w:t>г.</w:t>
            </w:r>
            <w:r>
              <w:t xml:space="preserve"> </w:t>
            </w:r>
            <w:r>
              <w:t>Тверь</w:t>
            </w:r>
          </w:p>
        </w:tc>
        <w:tc>
          <w:tcPr>
            <w:tcW w:type="dxa" w:w="21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widowControl w:val="0"/>
              <w:spacing w:line="0" w:lineRule="atLeast"/>
              <w:ind/>
              <w:jc w:val="both"/>
            </w:pPr>
            <w:r>
              <w:t>Сборная  команда Сандовского  муниципального  округа</w:t>
            </w:r>
          </w:p>
        </w:tc>
        <w:tc>
          <w:tcPr>
            <w:tcW w:type="dxa" w:w="7250"/>
          </w:tcPr>
          <w:p w14:paraId="2B01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pStyle w:val="Style_2"/>
              <w:widowControl w:val="0"/>
              <w:spacing w:line="0" w:lineRule="atLeast"/>
              <w:ind w:firstLine="0" w:left="60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АПРЕЛЬ</w:t>
            </w:r>
          </w:p>
        </w:tc>
        <w:tc>
          <w:tcPr>
            <w:tcW w:type="dxa" w:w="7250"/>
          </w:tcPr>
          <w:p w14:paraId="2D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10000">
            <w:pPr>
              <w:widowControl w:val="0"/>
              <w:spacing w:line="0" w:lineRule="atLeast"/>
              <w:ind/>
            </w:pPr>
            <w:r>
              <w:t>35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10000">
            <w:pPr>
              <w:widowControl w:val="0"/>
              <w:spacing w:line="0" w:lineRule="atLeast"/>
              <w:ind/>
              <w:jc w:val="both"/>
            </w:pPr>
            <w:r>
              <w:t xml:space="preserve">Фестиваль  спортивных семей </w:t>
            </w:r>
          </w:p>
          <w:p w14:paraId="30010000">
            <w:pPr>
              <w:widowControl w:val="0"/>
              <w:spacing w:line="0" w:lineRule="atLeast"/>
              <w:ind/>
              <w:jc w:val="both"/>
            </w:pPr>
            <w:r>
              <w:t>«Папа, мама, я – спортивная семья» муниципальный этап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10000">
            <w:pPr>
              <w:widowControl w:val="0"/>
              <w:spacing w:line="0" w:lineRule="atLeast"/>
              <w:ind/>
              <w:jc w:val="center"/>
            </w:pPr>
          </w:p>
          <w:p w14:paraId="32010000">
            <w:pPr>
              <w:widowControl w:val="0"/>
              <w:spacing w:line="0" w:lineRule="atLeast"/>
              <w:ind/>
              <w:jc w:val="center"/>
            </w:pPr>
            <w:r>
              <w:t>03.04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1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widowControl w:val="0"/>
              <w:spacing w:line="0" w:lineRule="atLeast"/>
              <w:ind/>
              <w:jc w:val="both"/>
            </w:pPr>
            <w:r>
              <w:t xml:space="preserve">Семейные команды </w:t>
            </w:r>
          </w:p>
        </w:tc>
        <w:tc>
          <w:tcPr>
            <w:tcW w:type="dxa" w:w="7250"/>
          </w:tcPr>
          <w:p w14:paraId="35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10000">
            <w:pPr>
              <w:widowControl w:val="0"/>
              <w:spacing w:line="0" w:lineRule="atLeast"/>
              <w:ind/>
            </w:pPr>
            <w:r>
              <w:t>36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10000">
            <w:pPr>
              <w:widowControl w:val="0"/>
              <w:spacing w:line="0" w:lineRule="atLeast"/>
              <w:ind/>
              <w:jc w:val="both"/>
            </w:pPr>
            <w:r>
              <w:t xml:space="preserve">Фестиваль  спортивных семей </w:t>
            </w:r>
          </w:p>
          <w:p w14:paraId="38010000">
            <w:pPr>
              <w:widowControl w:val="0"/>
              <w:spacing w:line="0" w:lineRule="atLeast"/>
              <w:ind/>
              <w:jc w:val="both"/>
            </w:pPr>
            <w:r>
              <w:t>«Папа, мама, я – спортивная семья» региональный этап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10000">
            <w:pPr>
              <w:widowControl w:val="0"/>
              <w:spacing w:line="0" w:lineRule="atLeast"/>
              <w:ind/>
              <w:jc w:val="center"/>
            </w:pPr>
            <w:r>
              <w:t>11.04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10000">
            <w:pPr>
              <w:widowControl w:val="0"/>
              <w:spacing w:line="0" w:lineRule="atLeast"/>
              <w:ind/>
              <w:jc w:val="center"/>
            </w:pPr>
            <w:r>
              <w:t>г. Тверь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widowControl w:val="0"/>
              <w:spacing w:line="0" w:lineRule="atLeast"/>
              <w:ind/>
              <w:jc w:val="both"/>
            </w:pPr>
            <w:r>
              <w:t>Команды победители муниципального этапа</w:t>
            </w:r>
          </w:p>
        </w:tc>
        <w:tc>
          <w:tcPr>
            <w:tcW w:type="dxa" w:w="7250"/>
          </w:tcPr>
          <w:p w14:paraId="3C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10000">
            <w:pPr>
              <w:widowControl w:val="0"/>
              <w:spacing w:line="0" w:lineRule="atLeast"/>
              <w:ind/>
            </w:pPr>
            <w:r>
              <w:t>37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10000">
            <w:pPr>
              <w:widowControl w:val="0"/>
              <w:spacing w:line="0" w:lineRule="atLeast"/>
              <w:ind/>
              <w:jc w:val="both"/>
            </w:pPr>
            <w:r>
              <w:t>Фестиваль Всероссийского физкультурно-спортивного комплекса «Готов к труду и обороне» (ГТО), посвященный 90-летию создания Всесоюзного комплекса ГТО среди семейных команд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10000">
            <w:pPr>
              <w:widowControl w:val="0"/>
              <w:spacing w:line="0" w:lineRule="atLeast"/>
              <w:ind/>
              <w:jc w:val="center"/>
            </w:pPr>
            <w:r>
              <w:t>По назначению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pPr>
              <w:widowControl w:val="0"/>
              <w:spacing w:line="0" w:lineRule="atLeast"/>
              <w:ind/>
              <w:jc w:val="center"/>
            </w:pPr>
            <w:r>
              <w:t>г. Тверь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widowControl w:val="0"/>
              <w:spacing w:line="0" w:lineRule="atLeast"/>
              <w:ind/>
              <w:jc w:val="both"/>
            </w:pPr>
            <w:r>
              <w:t>Команды победители муниципального этапа</w:t>
            </w:r>
          </w:p>
        </w:tc>
        <w:tc>
          <w:tcPr>
            <w:tcW w:type="dxa" w:w="7250"/>
          </w:tcPr>
          <w:p w14:paraId="42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10000">
            <w:pPr>
              <w:widowControl w:val="0"/>
              <w:spacing w:line="0" w:lineRule="atLeast"/>
              <w:ind/>
            </w:pPr>
            <w:r>
              <w:t>38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10000">
            <w:pPr>
              <w:widowControl w:val="0"/>
              <w:ind/>
              <w:jc w:val="center"/>
            </w:pPr>
            <w:r>
              <w:t xml:space="preserve">Всероссийские спортивные игры </w:t>
            </w:r>
            <w:r>
              <w:t>школьных спортивных клубов - региональный этап</w:t>
            </w:r>
          </w:p>
          <w:p w14:paraId="45010000">
            <w:pPr>
              <w:widowControl w:val="0"/>
              <w:spacing w:line="0" w:lineRule="atLeast"/>
              <w:ind/>
              <w:jc w:val="both"/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10000">
            <w:pPr>
              <w:widowControl w:val="0"/>
              <w:spacing w:line="0" w:lineRule="atLeast"/>
              <w:ind/>
              <w:jc w:val="center"/>
            </w:pPr>
            <w:r>
              <w:t xml:space="preserve">По </w:t>
            </w:r>
            <w:r>
              <w:t>назначению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10000">
            <w:pPr>
              <w:widowControl w:val="0"/>
              <w:spacing w:line="0" w:lineRule="atLeast"/>
              <w:ind/>
              <w:jc w:val="center"/>
            </w:pPr>
            <w:r>
              <w:t>г. Тверь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widowControl w:val="0"/>
              <w:spacing w:line="0" w:lineRule="atLeast"/>
              <w:ind/>
              <w:jc w:val="both"/>
            </w:pPr>
            <w:r>
              <w:t xml:space="preserve">Сборная  команда </w:t>
            </w:r>
            <w:r>
              <w:t>Сандовского  муниципального  округа</w:t>
            </w:r>
          </w:p>
        </w:tc>
        <w:tc>
          <w:tcPr>
            <w:tcW w:type="dxa" w:w="7250"/>
          </w:tcPr>
          <w:p w14:paraId="49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10000">
            <w:pPr>
              <w:widowControl w:val="0"/>
              <w:spacing w:line="0" w:lineRule="atLeast"/>
              <w:ind/>
            </w:pPr>
            <w:r>
              <w:t>39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10000">
            <w:pPr>
              <w:widowControl w:val="0"/>
              <w:spacing w:line="0" w:lineRule="atLeast"/>
              <w:ind/>
              <w:jc w:val="both"/>
            </w:pPr>
            <w:r>
              <w:t>Первенство образовательных учреждений Сандовского  муниципального  округа по настольному теннису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10000">
            <w:pPr>
              <w:widowControl w:val="0"/>
              <w:spacing w:line="0" w:lineRule="atLeast"/>
              <w:ind/>
              <w:jc w:val="center"/>
            </w:pPr>
            <w:r>
              <w:t>17.04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1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widowControl w:val="0"/>
              <w:spacing w:line="0" w:lineRule="atLeast"/>
              <w:ind/>
              <w:jc w:val="both"/>
            </w:pPr>
            <w:r>
              <w:t>Команды учащихся ОУ</w:t>
            </w:r>
          </w:p>
        </w:tc>
        <w:tc>
          <w:tcPr>
            <w:tcW w:type="dxa" w:w="7250"/>
          </w:tcPr>
          <w:p w14:paraId="4F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10000">
            <w:pPr>
              <w:widowControl w:val="0"/>
              <w:spacing w:line="0" w:lineRule="atLeast"/>
              <w:ind/>
            </w:pPr>
            <w:r>
              <w:t>40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10000">
            <w:pPr>
              <w:widowControl w:val="0"/>
              <w:spacing w:line="0" w:lineRule="atLeast"/>
              <w:ind/>
              <w:jc w:val="both"/>
            </w:pPr>
            <w:r>
              <w:t>Первенство  Сандовского  муниципального  округа  по настольному теннису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10000">
            <w:pPr>
              <w:widowControl w:val="0"/>
              <w:spacing w:line="0" w:lineRule="atLeast"/>
              <w:ind/>
              <w:jc w:val="center"/>
            </w:pPr>
            <w:r>
              <w:t>25.04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10000">
            <w:pPr>
              <w:widowControl w:val="0"/>
              <w:spacing w:line="0" w:lineRule="atLeast"/>
              <w:ind/>
              <w:jc w:val="center"/>
            </w:pPr>
            <w:r>
              <w:t xml:space="preserve">МСК 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widowControl w:val="0"/>
              <w:spacing w:line="0" w:lineRule="atLeast"/>
              <w:ind/>
              <w:jc w:val="both"/>
            </w:pPr>
            <w:r>
              <w:t>Команды коллективов, поселений</w:t>
            </w:r>
          </w:p>
        </w:tc>
        <w:tc>
          <w:tcPr>
            <w:tcW w:type="dxa" w:w="7250"/>
          </w:tcPr>
          <w:p w14:paraId="55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10000">
            <w:pPr>
              <w:widowControl w:val="0"/>
              <w:spacing w:line="0" w:lineRule="atLeast"/>
              <w:ind/>
            </w:pPr>
            <w:r>
              <w:t>41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10000">
            <w:pPr>
              <w:widowControl w:val="0"/>
              <w:spacing w:line="0" w:lineRule="atLeast"/>
              <w:ind/>
            </w:pPr>
            <w:r>
              <w:t xml:space="preserve">Всероссийские соревнования по мини-футболу (фут-зал) среди команд общеобразовательных   учреждений (в рамках общероссийского проекта «Мини-футбол – в школу») </w:t>
            </w:r>
            <w:r>
              <w:t>I</w:t>
            </w:r>
            <w:r>
              <w:t xml:space="preserve"> этап - соревнования в общеобразовательных организациях </w:t>
            </w:r>
          </w:p>
          <w:p w14:paraId="58010000">
            <w:pPr>
              <w:widowControl w:val="0"/>
              <w:spacing w:line="0" w:lineRule="atLeast"/>
              <w:ind/>
            </w:pPr>
            <w:r>
              <w:t>II</w:t>
            </w:r>
            <w:r>
              <w:t xml:space="preserve"> этап- соревнования в муниципальном образовании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10000">
            <w:pPr>
              <w:widowControl w:val="0"/>
              <w:spacing w:line="0" w:lineRule="atLeast"/>
              <w:ind/>
              <w:jc w:val="center"/>
            </w:pPr>
          </w:p>
          <w:p w14:paraId="5A010000">
            <w:pPr>
              <w:widowControl w:val="0"/>
              <w:spacing w:line="0" w:lineRule="atLeast"/>
              <w:ind/>
              <w:jc w:val="center"/>
            </w:pPr>
          </w:p>
          <w:p w14:paraId="5B010000">
            <w:pPr>
              <w:widowControl w:val="0"/>
              <w:spacing w:line="0" w:lineRule="atLeast"/>
              <w:ind/>
              <w:jc w:val="center"/>
            </w:pPr>
          </w:p>
          <w:p w14:paraId="5C010000">
            <w:pPr>
              <w:widowControl w:val="0"/>
              <w:spacing w:line="0" w:lineRule="atLeast"/>
              <w:ind/>
              <w:jc w:val="center"/>
            </w:pPr>
          </w:p>
          <w:p w14:paraId="5D010000">
            <w:pPr>
              <w:widowControl w:val="0"/>
              <w:spacing w:line="0" w:lineRule="atLeast"/>
              <w:ind/>
              <w:jc w:val="center"/>
            </w:pPr>
            <w:r>
              <w:t>1-31.03</w:t>
            </w:r>
          </w:p>
          <w:p w14:paraId="5E010000">
            <w:pPr>
              <w:widowControl w:val="0"/>
              <w:spacing w:line="0" w:lineRule="atLeast"/>
              <w:ind/>
              <w:jc w:val="center"/>
            </w:pPr>
          </w:p>
          <w:p w14:paraId="5F010000">
            <w:pPr>
              <w:widowControl w:val="0"/>
              <w:spacing w:line="0" w:lineRule="atLeast"/>
              <w:ind/>
            </w:pPr>
          </w:p>
          <w:p w14:paraId="60010000">
            <w:pPr>
              <w:widowControl w:val="0"/>
              <w:spacing w:line="0" w:lineRule="atLeast"/>
              <w:ind/>
              <w:jc w:val="center"/>
            </w:pPr>
            <w:r>
              <w:t>1-30 апреля</w:t>
            </w:r>
          </w:p>
          <w:p w14:paraId="61010000">
            <w:pPr>
              <w:widowControl w:val="0"/>
              <w:spacing w:line="0" w:lineRule="atLeast"/>
              <w:ind/>
              <w:jc w:val="center"/>
            </w:pPr>
          </w:p>
          <w:p w14:paraId="62010000">
            <w:pPr>
              <w:widowControl w:val="0"/>
              <w:spacing w:line="0" w:lineRule="atLeast"/>
              <w:ind/>
            </w:pP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10000">
            <w:pPr>
              <w:widowControl w:val="0"/>
              <w:spacing w:line="0" w:lineRule="atLeast"/>
              <w:ind/>
              <w:jc w:val="center"/>
            </w:pPr>
          </w:p>
          <w:p w14:paraId="64010000">
            <w:pPr>
              <w:widowControl w:val="0"/>
              <w:spacing w:line="0" w:lineRule="atLeast"/>
              <w:ind/>
              <w:jc w:val="center"/>
            </w:pPr>
          </w:p>
          <w:p w14:paraId="6501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widowControl w:val="0"/>
              <w:spacing w:line="0" w:lineRule="atLeast"/>
              <w:ind/>
              <w:jc w:val="both"/>
            </w:pPr>
            <w:r>
              <w:t>Учащиеся 5-11 классов, филиала</w:t>
            </w:r>
          </w:p>
          <w:p w14:paraId="67010000">
            <w:pPr>
              <w:widowControl w:val="0"/>
              <w:spacing w:line="0" w:lineRule="atLeast"/>
              <w:ind/>
              <w:jc w:val="both"/>
            </w:pPr>
            <w:r>
              <w:t>Краснохолмского колледжа.</w:t>
            </w:r>
          </w:p>
        </w:tc>
        <w:tc>
          <w:tcPr>
            <w:tcW w:type="dxa" w:w="7250"/>
          </w:tcPr>
          <w:p w14:paraId="68010000">
            <w:pPr>
              <w:widowControl w:val="0"/>
              <w:ind/>
            </w:pPr>
          </w:p>
        </w:tc>
      </w:tr>
      <w:tr>
        <w:trPr>
          <w:trHeight w:hRule="atLeast" w:val="77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10000">
            <w:pPr>
              <w:widowControl w:val="0"/>
              <w:spacing w:line="0" w:lineRule="atLeast"/>
              <w:ind/>
            </w:pPr>
            <w:r>
              <w:t>42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10000">
            <w:pPr>
              <w:widowControl w:val="0"/>
              <w:spacing w:line="0" w:lineRule="atLeast"/>
              <w:ind/>
              <w:jc w:val="both"/>
            </w:pPr>
            <w:r>
              <w:t xml:space="preserve"> Всероссийские спортивные соревнования школьников «Президентские состязания» </w:t>
            </w:r>
            <w:r>
              <w:t>I</w:t>
            </w:r>
            <w:r>
              <w:t xml:space="preserve"> этап – соревнования в общеобразовательных организациях </w:t>
            </w:r>
            <w:r>
              <w:t>II</w:t>
            </w:r>
            <w:r>
              <w:t xml:space="preserve"> этап - соревнования в муниципальном образовании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10000">
            <w:pPr>
              <w:widowControl w:val="0"/>
              <w:spacing w:line="0" w:lineRule="atLeast"/>
              <w:ind/>
              <w:jc w:val="center"/>
            </w:pPr>
            <w:r>
              <w:t>в течение месяца</w:t>
            </w:r>
          </w:p>
          <w:p w14:paraId="6C010000">
            <w:pPr>
              <w:widowControl w:val="0"/>
              <w:spacing w:line="0" w:lineRule="atLeast"/>
              <w:ind/>
            </w:pPr>
          </w:p>
          <w:p w14:paraId="6D010000">
            <w:pPr>
              <w:widowControl w:val="0"/>
              <w:spacing w:line="0" w:lineRule="atLeast"/>
              <w:ind/>
            </w:pPr>
            <w:r>
              <w:t>до 01.05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10000">
            <w:pPr>
              <w:widowControl w:val="0"/>
              <w:spacing w:line="0" w:lineRule="atLeast"/>
              <w:ind/>
              <w:jc w:val="center"/>
            </w:pPr>
            <w:r>
              <w:t xml:space="preserve"> Спортивные сооружения Сандовского района</w:t>
            </w:r>
          </w:p>
          <w:p w14:paraId="6F010000">
            <w:pPr>
              <w:widowControl w:val="0"/>
              <w:spacing w:line="0" w:lineRule="atLeast"/>
              <w:ind/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widowControl w:val="0"/>
              <w:spacing w:line="0" w:lineRule="atLeast"/>
              <w:ind/>
              <w:jc w:val="both"/>
            </w:pPr>
            <w:r>
              <w:t>Учащиеся  1-11 классов  ОУ школьный этап</w:t>
            </w:r>
          </w:p>
          <w:p w14:paraId="71010000">
            <w:pPr>
              <w:widowControl w:val="0"/>
              <w:spacing w:line="0" w:lineRule="atLeast"/>
              <w:ind/>
              <w:jc w:val="both"/>
            </w:pPr>
            <w:r>
              <w:t xml:space="preserve">Учащиеся 5-11 </w:t>
            </w:r>
            <w:r>
              <w:t>кл</w:t>
            </w:r>
            <w:r>
              <w:t xml:space="preserve">.   </w:t>
            </w:r>
          </w:p>
          <w:p w14:paraId="72010000">
            <w:pPr>
              <w:widowControl w:val="0"/>
              <w:spacing w:line="0" w:lineRule="atLeast"/>
              <w:ind/>
              <w:jc w:val="both"/>
            </w:pPr>
            <w:r>
              <w:t>(заочный зачёт)</w:t>
            </w:r>
          </w:p>
        </w:tc>
        <w:tc>
          <w:tcPr>
            <w:tcW w:type="dxa" w:w="7250"/>
          </w:tcPr>
          <w:p w14:paraId="73010000">
            <w:pPr>
              <w:widowControl w:val="0"/>
              <w:ind/>
            </w:pPr>
          </w:p>
        </w:tc>
      </w:tr>
      <w:tr>
        <w:trPr>
          <w:trHeight w:hRule="atLeast" w:val="77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10000">
            <w:pPr>
              <w:widowControl w:val="0"/>
              <w:spacing w:line="0" w:lineRule="atLeast"/>
              <w:ind/>
            </w:pPr>
            <w:r>
              <w:t>43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10000">
            <w:pPr>
              <w:widowControl w:val="0"/>
              <w:spacing w:line="0" w:lineRule="atLeast"/>
              <w:ind/>
              <w:jc w:val="both"/>
            </w:pPr>
            <w:r>
              <w:t xml:space="preserve">Турнир по </w:t>
            </w:r>
            <w:r>
              <w:t>греко</w:t>
            </w:r>
            <w:r>
              <w:t xml:space="preserve"> </w:t>
            </w:r>
            <w:r>
              <w:t>–р</w:t>
            </w:r>
            <w:r>
              <w:t xml:space="preserve">имской </w:t>
            </w:r>
            <w:r>
              <w:t xml:space="preserve"> борьбе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10000">
            <w:pPr>
              <w:widowControl w:val="0"/>
              <w:spacing w:line="0" w:lineRule="atLeast"/>
              <w:ind/>
              <w:jc w:val="center"/>
            </w:pPr>
            <w:r>
              <w:t>апрель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10000">
            <w:pPr>
              <w:widowControl w:val="0"/>
              <w:spacing w:line="0" w:lineRule="atLeast"/>
              <w:ind/>
              <w:jc w:val="center"/>
            </w:pPr>
            <w:r>
              <w:t>г. Лихославль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widowControl w:val="0"/>
              <w:spacing w:line="0" w:lineRule="atLeast"/>
              <w:ind/>
              <w:jc w:val="both"/>
            </w:pPr>
            <w:r>
              <w:t>Сборная  команда Сандовского  муниципального  округа</w:t>
            </w:r>
          </w:p>
        </w:tc>
        <w:tc>
          <w:tcPr>
            <w:tcW w:type="dxa" w:w="7250"/>
          </w:tcPr>
          <w:p w14:paraId="79010000">
            <w:pPr>
              <w:widowControl w:val="0"/>
              <w:ind/>
            </w:pPr>
          </w:p>
        </w:tc>
      </w:tr>
      <w:tr>
        <w:trPr>
          <w:trHeight w:hRule="atLeast" w:val="795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10000">
            <w:pPr>
              <w:widowControl w:val="0"/>
              <w:spacing w:line="0" w:lineRule="atLeast"/>
              <w:ind/>
            </w:pPr>
            <w:r>
              <w:t>44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10000">
            <w:pPr>
              <w:widowControl w:val="0"/>
              <w:spacing w:line="0" w:lineRule="atLeast"/>
              <w:ind/>
              <w:jc w:val="both"/>
            </w:pPr>
            <w:r>
              <w:t>Легкоатлетический кросс памяти воина-интернационалиста  Сергея  Елякова.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10000">
            <w:pPr>
              <w:widowControl w:val="0"/>
              <w:spacing w:line="0" w:lineRule="atLeast"/>
              <w:ind/>
              <w:jc w:val="center"/>
            </w:pPr>
            <w:r>
              <w:t>30.04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10000">
            <w:pPr>
              <w:widowControl w:val="0"/>
              <w:spacing w:line="0" w:lineRule="atLeast"/>
              <w:ind/>
              <w:jc w:val="center"/>
            </w:pPr>
            <w:r>
              <w:t>Улицы</w:t>
            </w:r>
          </w:p>
          <w:p w14:paraId="7E010000">
            <w:pPr>
              <w:widowControl w:val="0"/>
              <w:spacing w:line="0" w:lineRule="atLeast"/>
              <w:ind/>
              <w:jc w:val="center"/>
            </w:pPr>
            <w:r>
              <w:t>п. Сандово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widowControl w:val="0"/>
              <w:spacing w:line="0" w:lineRule="atLeast"/>
              <w:ind/>
              <w:jc w:val="both"/>
            </w:pPr>
            <w:r>
              <w:t>Учащиеся 1-11 классов, филиала</w:t>
            </w:r>
          </w:p>
          <w:p w14:paraId="80010000">
            <w:pPr>
              <w:widowControl w:val="0"/>
              <w:spacing w:line="0" w:lineRule="atLeast"/>
              <w:ind/>
              <w:jc w:val="both"/>
            </w:pPr>
            <w:r>
              <w:t>Краснохолмского колледжа.</w:t>
            </w:r>
          </w:p>
        </w:tc>
        <w:tc>
          <w:tcPr>
            <w:tcW w:type="dxa" w:w="7250"/>
          </w:tcPr>
          <w:p w14:paraId="81010000">
            <w:pPr>
              <w:widowControl w:val="0"/>
              <w:ind/>
            </w:pPr>
          </w:p>
        </w:tc>
      </w:tr>
      <w:tr>
        <w:trPr>
          <w:trHeight w:hRule="atLeast" w:val="795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10000">
            <w:pPr>
              <w:widowControl w:val="0"/>
              <w:spacing w:line="0" w:lineRule="atLeast"/>
              <w:ind/>
            </w:pPr>
            <w:r>
              <w:t>45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10000">
            <w:pPr>
              <w:widowControl w:val="0"/>
              <w:spacing w:line="0" w:lineRule="atLeast"/>
              <w:ind/>
              <w:jc w:val="both"/>
            </w:pPr>
            <w:r>
              <w:t>Областной турнир  по греко-римской борьбе «Братишка»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10000">
            <w:pPr>
              <w:widowControl w:val="0"/>
              <w:spacing w:line="0" w:lineRule="atLeast"/>
              <w:ind/>
              <w:jc w:val="center"/>
            </w:pPr>
            <w:r>
              <w:t>в течение месяца</w:t>
            </w:r>
          </w:p>
          <w:p w14:paraId="85010000">
            <w:pPr>
              <w:widowControl w:val="0"/>
              <w:spacing w:line="0" w:lineRule="atLeast"/>
              <w:ind/>
              <w:jc w:val="center"/>
            </w:pP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10000">
            <w:pPr>
              <w:widowControl w:val="0"/>
              <w:spacing w:line="0" w:lineRule="atLeast"/>
              <w:ind/>
              <w:jc w:val="center"/>
            </w:pPr>
            <w:r>
              <w:t>г</w:t>
            </w:r>
            <w:r>
              <w:t>.О</w:t>
            </w:r>
            <w:r>
              <w:t>сташков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widowControl w:val="0"/>
              <w:spacing w:line="0" w:lineRule="atLeast"/>
              <w:ind/>
              <w:jc w:val="both"/>
            </w:pPr>
            <w:r>
              <w:t xml:space="preserve">Сборная  команда </w:t>
            </w:r>
            <w:r>
              <w:t>Сандовского  муниципального  округа</w:t>
            </w:r>
          </w:p>
        </w:tc>
        <w:tc>
          <w:tcPr>
            <w:tcW w:type="dxa" w:w="7250"/>
          </w:tcPr>
          <w:p w14:paraId="8801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pStyle w:val="Style_2"/>
              <w:widowControl w:val="0"/>
              <w:spacing w:line="0" w:lineRule="atLeast"/>
              <w:ind w:firstLine="0" w:left="60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МАЙ</w:t>
            </w:r>
          </w:p>
        </w:tc>
        <w:tc>
          <w:tcPr>
            <w:tcW w:type="dxa" w:w="7250"/>
          </w:tcPr>
          <w:p w14:paraId="8A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10000">
            <w:pPr>
              <w:widowControl w:val="0"/>
              <w:spacing w:line="0" w:lineRule="atLeast"/>
              <w:ind/>
            </w:pPr>
            <w:r>
              <w:t>46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10000">
            <w:pPr>
              <w:widowControl w:val="0"/>
              <w:spacing w:line="0" w:lineRule="atLeast"/>
              <w:ind/>
              <w:jc w:val="both"/>
            </w:pPr>
            <w:r>
              <w:t>Легкоатлетическая «Эстафета ПАМЯТИ»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10000">
            <w:pPr>
              <w:widowControl w:val="0"/>
              <w:spacing w:line="0" w:lineRule="atLeast"/>
              <w:ind/>
              <w:jc w:val="center"/>
            </w:pPr>
            <w:r>
              <w:t>7</w:t>
            </w:r>
            <w:r>
              <w:t>.05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10000">
            <w:pPr>
              <w:widowControl w:val="0"/>
              <w:spacing w:line="0" w:lineRule="atLeast"/>
              <w:ind/>
              <w:jc w:val="center"/>
            </w:pPr>
            <w:r>
              <w:t>Улицы</w:t>
            </w:r>
          </w:p>
          <w:p w14:paraId="8F010000">
            <w:pPr>
              <w:widowControl w:val="0"/>
              <w:spacing w:line="0" w:lineRule="atLeast"/>
              <w:ind/>
              <w:jc w:val="center"/>
            </w:pPr>
            <w:r>
              <w:t>п. Сандово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widowControl w:val="0"/>
              <w:spacing w:line="0" w:lineRule="atLeast"/>
              <w:ind/>
              <w:jc w:val="both"/>
            </w:pPr>
            <w:r>
              <w:t>Команды коллективов, поселений</w:t>
            </w:r>
          </w:p>
        </w:tc>
        <w:tc>
          <w:tcPr>
            <w:tcW w:type="dxa" w:w="7250"/>
          </w:tcPr>
          <w:p w14:paraId="91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10000">
            <w:pPr>
              <w:widowControl w:val="0"/>
              <w:spacing w:line="0" w:lineRule="atLeast"/>
              <w:ind/>
            </w:pPr>
            <w:r>
              <w:t>47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10000">
            <w:pPr>
              <w:widowControl w:val="0"/>
              <w:spacing w:line="0" w:lineRule="atLeast"/>
              <w:ind/>
              <w:jc w:val="both"/>
            </w:pPr>
            <w:r>
              <w:t>Соревнования в рамках празднования Дня ПОБЕДЫ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10000">
            <w:pPr>
              <w:widowControl w:val="0"/>
              <w:spacing w:line="0" w:lineRule="atLeast"/>
              <w:ind/>
              <w:jc w:val="center"/>
            </w:pPr>
            <w:r>
              <w:t>9 мая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10000">
            <w:pPr>
              <w:widowControl w:val="0"/>
              <w:spacing w:line="0" w:lineRule="atLeast"/>
              <w:ind/>
              <w:jc w:val="center"/>
            </w:pPr>
            <w:r>
              <w:t>стадион п. Сандово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widowControl w:val="0"/>
              <w:spacing w:line="0" w:lineRule="atLeast"/>
              <w:ind/>
              <w:jc w:val="both"/>
            </w:pPr>
            <w:r>
              <w:t>Команды коллективов</w:t>
            </w:r>
          </w:p>
        </w:tc>
        <w:tc>
          <w:tcPr>
            <w:tcW w:type="dxa" w:w="7250"/>
          </w:tcPr>
          <w:p w14:paraId="97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10000">
            <w:pPr>
              <w:widowControl w:val="0"/>
              <w:spacing w:line="0" w:lineRule="atLeast"/>
              <w:ind/>
            </w:pPr>
            <w:r>
              <w:t>48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10000">
            <w:pPr>
              <w:widowControl w:val="0"/>
              <w:spacing w:line="0" w:lineRule="atLeast"/>
              <w:ind/>
              <w:jc w:val="both"/>
            </w:pPr>
            <w:r>
              <w:t>Межрегиональный турнир  «Малая Россия» по спортивной борьбе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1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10000">
            <w:pPr>
              <w:widowControl w:val="0"/>
              <w:spacing w:line="0" w:lineRule="atLeast"/>
              <w:ind/>
              <w:jc w:val="center"/>
            </w:pPr>
            <w:r>
              <w:t>г. Калязин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widowControl w:val="0"/>
              <w:spacing w:line="0" w:lineRule="atLeast"/>
              <w:ind/>
              <w:jc w:val="both"/>
            </w:pPr>
            <w:r>
              <w:t>Сборная  команда Сандовского  муниципального  округа</w:t>
            </w:r>
          </w:p>
        </w:tc>
        <w:tc>
          <w:tcPr>
            <w:tcW w:type="dxa" w:w="7250"/>
          </w:tcPr>
          <w:p w14:paraId="9D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10000">
            <w:pPr>
              <w:widowControl w:val="0"/>
              <w:spacing w:line="0" w:lineRule="atLeast"/>
              <w:ind/>
            </w:pPr>
            <w:r>
              <w:t>49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10000">
            <w:pPr>
              <w:pStyle w:val="Style_1"/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ДЮСШ </w:t>
            </w:r>
            <w:r>
              <w:rPr>
                <w:rFonts w:ascii="Times New Roman" w:hAnsi="Times New Roman"/>
                <w:sz w:val="24"/>
              </w:rPr>
              <w:t>по летнему</w:t>
            </w:r>
            <w:r>
              <w:rPr>
                <w:rFonts w:ascii="Times New Roman" w:hAnsi="Times New Roman"/>
                <w:sz w:val="24"/>
              </w:rPr>
              <w:t xml:space="preserve"> полиатлону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10000">
            <w:pPr>
              <w:widowControl w:val="0"/>
              <w:ind/>
              <w:jc w:val="center"/>
            </w:pPr>
            <w:r>
              <w:t>27.05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10000">
            <w:pPr>
              <w:pStyle w:val="Style_1"/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 п</w:t>
            </w:r>
            <w:r>
              <w:rPr>
                <w:rFonts w:ascii="Times New Roman" w:hAnsi="Times New Roman"/>
                <w:sz w:val="24"/>
              </w:rPr>
              <w:t>.С</w:t>
            </w:r>
            <w:r>
              <w:rPr>
                <w:rFonts w:ascii="Times New Roman" w:hAnsi="Times New Roman"/>
                <w:sz w:val="24"/>
              </w:rPr>
              <w:t>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spacing w:line="0" w:lineRule="atLeast"/>
              <w:ind/>
              <w:jc w:val="both"/>
            </w:pPr>
            <w:r>
              <w:t>Воспитанники ДЮСШ</w:t>
            </w:r>
          </w:p>
        </w:tc>
        <w:tc>
          <w:tcPr>
            <w:tcW w:type="dxa" w:w="7250"/>
          </w:tcPr>
          <w:p w14:paraId="A3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10000">
            <w:pPr>
              <w:widowControl w:val="0"/>
              <w:spacing w:line="0" w:lineRule="atLeast"/>
              <w:ind/>
            </w:pPr>
            <w:r>
              <w:t>50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10000">
            <w:pPr>
              <w:widowControl w:val="0"/>
              <w:spacing w:line="0" w:lineRule="atLeast"/>
              <w:ind/>
              <w:jc w:val="both"/>
            </w:pPr>
            <w:r>
              <w:t>Фестиваль Всероссийского физкультурно-спортивного комплекса «Готов к труду и обороне» (ГТО), посвященный 90-летию создания Всесоюзного комплекса ГТО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10000">
            <w:pPr>
              <w:widowControl w:val="0"/>
              <w:spacing w:line="0" w:lineRule="atLeast"/>
              <w:ind/>
              <w:jc w:val="center"/>
            </w:pPr>
            <w:r>
              <w:t>По графику тестирования</w:t>
            </w:r>
          </w:p>
          <w:p w14:paraId="A7010000">
            <w:pPr>
              <w:widowControl w:val="0"/>
              <w:spacing w:line="0" w:lineRule="atLeast"/>
              <w:ind/>
              <w:jc w:val="center"/>
            </w:pP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10000">
            <w:pPr>
              <w:widowControl w:val="0"/>
              <w:spacing w:line="0" w:lineRule="atLeast"/>
              <w:ind/>
              <w:jc w:val="center"/>
            </w:pPr>
            <w:r>
              <w:t>площадки для проведения тестирования (ГТО)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widowControl w:val="0"/>
              <w:spacing w:line="0" w:lineRule="atLeast"/>
              <w:ind/>
              <w:jc w:val="center"/>
            </w:pPr>
            <w:r>
              <w:t>Все желающие, не имеющие медицинских противопоказаний</w:t>
            </w:r>
          </w:p>
        </w:tc>
        <w:tc>
          <w:tcPr>
            <w:tcW w:type="dxa" w:w="7250"/>
          </w:tcPr>
          <w:p w14:paraId="AA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10000">
            <w:pPr>
              <w:widowControl w:val="0"/>
              <w:spacing w:line="0" w:lineRule="atLeast"/>
              <w:ind/>
            </w:pPr>
            <w:r>
              <w:t>51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10000">
            <w:pPr>
              <w:widowControl w:val="0"/>
              <w:spacing w:line="0" w:lineRule="atLeast"/>
              <w:ind/>
              <w:jc w:val="both"/>
            </w:pPr>
            <w:r>
              <w:t xml:space="preserve">Фестиваль Всероссийского </w:t>
            </w:r>
            <w:r>
              <w:t>физкультурно-спортивного комплекса «Готов к труду и обороне» (ГТО), посвященный 90-летию создания Всесоюзного комплекса ГТО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10000">
            <w:pPr>
              <w:widowControl w:val="0"/>
              <w:spacing w:line="0" w:lineRule="atLeast"/>
              <w:ind/>
              <w:jc w:val="center"/>
            </w:pPr>
            <w:r>
              <w:t>Май-июнь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10000">
            <w:pPr>
              <w:widowControl w:val="0"/>
              <w:spacing w:line="0" w:lineRule="atLeast"/>
              <w:ind/>
              <w:jc w:val="center"/>
            </w:pPr>
            <w:r>
              <w:t>г. Тверь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B0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10000">
            <w:pPr>
              <w:widowControl w:val="0"/>
              <w:spacing w:line="0" w:lineRule="atLeast"/>
              <w:ind/>
            </w:pPr>
            <w:r>
              <w:t>52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10000">
            <w:pPr>
              <w:widowControl w:val="0"/>
              <w:spacing w:line="0" w:lineRule="atLeast"/>
              <w:ind/>
              <w:jc w:val="both"/>
            </w:pPr>
            <w:r>
              <w:t>Всероссийские соревнования по футболу «Кожаный Мяч» юноши 10-11,12-13,14-15 лет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10000">
            <w:pPr>
              <w:widowControl w:val="0"/>
              <w:spacing w:line="0" w:lineRule="atLeast"/>
              <w:ind/>
              <w:jc w:val="center"/>
            </w:pPr>
            <w:r>
              <w:t>ма</w:t>
            </w:r>
            <w:r>
              <w:t>й-</w:t>
            </w:r>
            <w:r>
              <w:t xml:space="preserve"> август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10000">
            <w:pPr>
              <w:widowControl w:val="0"/>
              <w:spacing w:line="0" w:lineRule="atLeast"/>
              <w:ind/>
              <w:jc w:val="center"/>
            </w:pPr>
            <w:r>
              <w:t>стадион п</w:t>
            </w:r>
            <w:r>
              <w:t>.С</w:t>
            </w:r>
            <w:r>
              <w:t>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widowControl w:val="0"/>
              <w:spacing w:line="0" w:lineRule="atLeast"/>
              <w:ind/>
              <w:jc w:val="both"/>
            </w:pPr>
            <w:r>
              <w:t>Все желающие</w:t>
            </w:r>
          </w:p>
        </w:tc>
        <w:tc>
          <w:tcPr>
            <w:tcW w:type="dxa" w:w="7250"/>
          </w:tcPr>
          <w:p w14:paraId="B601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pStyle w:val="Style_2"/>
              <w:widowControl w:val="0"/>
              <w:spacing w:line="0" w:lineRule="atLeast"/>
              <w:ind w:firstLine="0" w:left="60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ИЮНЬ</w:t>
            </w:r>
          </w:p>
        </w:tc>
        <w:tc>
          <w:tcPr>
            <w:tcW w:type="dxa" w:w="7250"/>
          </w:tcPr>
          <w:p w14:paraId="B8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10000">
            <w:pPr>
              <w:widowControl w:val="0"/>
              <w:spacing w:line="0" w:lineRule="atLeast"/>
              <w:ind/>
            </w:pPr>
            <w:r>
              <w:t>53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10000">
            <w:pPr>
              <w:widowControl w:val="0"/>
              <w:spacing w:line="0" w:lineRule="atLeast"/>
              <w:ind/>
              <w:jc w:val="both"/>
            </w:pPr>
            <w:r>
              <w:t xml:space="preserve">  В рамках дня защиты детей комплексные физкультурно-спортивные мероприятия для детей.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10000">
            <w:pPr>
              <w:widowControl w:val="0"/>
              <w:spacing w:line="0" w:lineRule="atLeast"/>
              <w:ind/>
              <w:jc w:val="center"/>
            </w:pPr>
            <w:r>
              <w:t>1.06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10000">
            <w:pPr>
              <w:widowControl w:val="0"/>
              <w:spacing w:line="0" w:lineRule="atLeast"/>
              <w:ind/>
              <w:jc w:val="center"/>
            </w:pPr>
            <w:r>
              <w:t>Стадион п</w:t>
            </w:r>
            <w:r>
              <w:t>.С</w:t>
            </w:r>
            <w:r>
              <w:t>андово</w:t>
            </w:r>
          </w:p>
          <w:p w14:paraId="BD010000">
            <w:pPr>
              <w:widowControl w:val="0"/>
              <w:spacing w:line="0" w:lineRule="atLeast"/>
              <w:ind/>
              <w:jc w:val="center"/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widowControl w:val="0"/>
              <w:spacing w:line="0" w:lineRule="atLeast"/>
              <w:ind/>
              <w:jc w:val="both"/>
            </w:pPr>
            <w:r>
              <w:t>Дети  оздоровительных  лагерей</w:t>
            </w:r>
          </w:p>
        </w:tc>
        <w:tc>
          <w:tcPr>
            <w:tcW w:type="dxa" w:w="7250"/>
          </w:tcPr>
          <w:p w14:paraId="BF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10000">
            <w:pPr>
              <w:widowControl w:val="0"/>
              <w:spacing w:line="0" w:lineRule="atLeast"/>
              <w:ind/>
            </w:pPr>
            <w:r>
              <w:t>54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10000">
            <w:pPr>
              <w:widowControl w:val="0"/>
              <w:spacing w:line="0" w:lineRule="atLeast"/>
              <w:ind/>
              <w:jc w:val="both"/>
            </w:pPr>
            <w:r>
              <w:t xml:space="preserve">Спортивный фестиваль  «Футбол нашего двора» «Мини-футбол в школу» муниципальный этап </w:t>
            </w:r>
          </w:p>
          <w:p w14:paraId="C2010000">
            <w:pPr>
              <w:widowControl w:val="0"/>
              <w:spacing w:line="0" w:lineRule="atLeast"/>
              <w:ind/>
              <w:jc w:val="both"/>
            </w:pPr>
          </w:p>
          <w:p w14:paraId="C3010000">
            <w:pPr>
              <w:widowControl w:val="0"/>
              <w:spacing w:line="0" w:lineRule="atLeast"/>
              <w:ind/>
              <w:jc w:val="both"/>
            </w:pPr>
            <w:r>
              <w:t>региональный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10000">
            <w:pPr>
              <w:widowControl w:val="0"/>
              <w:spacing w:line="0" w:lineRule="atLeast"/>
              <w:ind/>
              <w:jc w:val="center"/>
            </w:pPr>
            <w:r>
              <w:t>7-11.06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10000">
            <w:pPr>
              <w:widowControl w:val="0"/>
              <w:spacing w:line="0" w:lineRule="atLeast"/>
              <w:ind/>
              <w:jc w:val="center"/>
            </w:pPr>
            <w:r>
              <w:t>Стадион п</w:t>
            </w:r>
            <w:r>
              <w:t>.С</w:t>
            </w:r>
            <w:r>
              <w:t>андово</w:t>
            </w:r>
          </w:p>
          <w:p w14:paraId="C6010000">
            <w:pPr>
              <w:widowControl w:val="0"/>
              <w:spacing w:line="0" w:lineRule="atLeast"/>
              <w:ind/>
              <w:jc w:val="center"/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widowControl w:val="0"/>
              <w:spacing w:line="0" w:lineRule="atLeast"/>
              <w:ind/>
              <w:jc w:val="both"/>
            </w:pPr>
            <w:r>
              <w:t>Все желающие</w:t>
            </w:r>
          </w:p>
        </w:tc>
        <w:tc>
          <w:tcPr>
            <w:tcW w:type="dxa" w:w="7250"/>
          </w:tcPr>
          <w:p w14:paraId="C8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10000">
            <w:pPr>
              <w:widowControl w:val="0"/>
              <w:spacing w:line="0" w:lineRule="atLeast"/>
              <w:ind/>
            </w:pPr>
            <w:r>
              <w:t>55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10000">
            <w:pPr>
              <w:widowControl w:val="0"/>
              <w:spacing w:line="0" w:lineRule="atLeast"/>
              <w:ind/>
              <w:jc w:val="both"/>
            </w:pPr>
            <w:r>
              <w:t xml:space="preserve">Туристический слёт клуба «Родник» </w:t>
            </w:r>
            <w:r>
              <w:t>г</w:t>
            </w:r>
            <w:r>
              <w:t>. Пестово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10000">
            <w:pPr>
              <w:widowControl w:val="0"/>
              <w:spacing w:line="0" w:lineRule="atLeast"/>
              <w:ind/>
              <w:jc w:val="center"/>
            </w:pPr>
            <w:r>
              <w:t>1-3.06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10000">
            <w:pPr>
              <w:widowControl w:val="0"/>
              <w:spacing w:line="0" w:lineRule="atLeast"/>
              <w:ind/>
              <w:jc w:val="center"/>
            </w:pPr>
            <w:r>
              <w:t>г. Пестово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CE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10000">
            <w:pPr>
              <w:widowControl w:val="0"/>
              <w:spacing w:line="0" w:lineRule="atLeast"/>
              <w:ind/>
            </w:pPr>
            <w:r>
              <w:t>56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10000">
            <w:pPr>
              <w:widowControl w:val="0"/>
              <w:spacing w:line="0" w:lineRule="atLeast"/>
              <w:ind/>
              <w:jc w:val="both"/>
            </w:pPr>
            <w:r>
              <w:t xml:space="preserve">«Олимпийский день» в рамках  празднования дня молодёжи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10000">
            <w:pPr>
              <w:widowControl w:val="0"/>
              <w:spacing w:line="0" w:lineRule="atLeast"/>
              <w:ind/>
              <w:jc w:val="center"/>
            </w:pPr>
            <w:r>
              <w:t>25.06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10000">
            <w:pPr>
              <w:widowControl w:val="0"/>
              <w:spacing w:line="0" w:lineRule="atLeast"/>
              <w:ind/>
              <w:jc w:val="center"/>
            </w:pPr>
            <w:r>
              <w:t>Спортивные сооружения п</w:t>
            </w:r>
            <w:r>
              <w:t>.С</w:t>
            </w:r>
            <w:r>
              <w:t>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widowControl w:val="0"/>
              <w:spacing w:line="0" w:lineRule="atLeast"/>
              <w:ind/>
              <w:jc w:val="both"/>
            </w:pPr>
            <w:r>
              <w:t>Сборные команды поселений.</w:t>
            </w:r>
          </w:p>
        </w:tc>
        <w:tc>
          <w:tcPr>
            <w:tcW w:type="dxa" w:w="7250"/>
          </w:tcPr>
          <w:p w14:paraId="D4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10000">
            <w:pPr>
              <w:widowControl w:val="0"/>
              <w:spacing w:line="0" w:lineRule="atLeast"/>
              <w:ind/>
            </w:pPr>
            <w:r>
              <w:t>57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10000">
            <w:pPr>
              <w:widowControl w:val="0"/>
              <w:tabs>
                <w:tab w:leader="none" w:pos="916" w:val="left"/>
              </w:tabs>
              <w:ind/>
            </w:pPr>
            <w:r>
              <w:t xml:space="preserve">Всероссийские соревнования по футболу среди сельских команд «Колосок» </w:t>
            </w:r>
            <w:r>
              <w:t>-ю</w:t>
            </w:r>
            <w:r>
              <w:t>ноши 12-13, 14-15 лет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10000">
            <w:pPr>
              <w:widowControl w:val="0"/>
              <w:spacing w:line="0" w:lineRule="atLeast"/>
              <w:ind/>
              <w:jc w:val="center"/>
            </w:pPr>
            <w:r>
              <w:t>25.06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10000">
            <w:pPr>
              <w:widowControl w:val="0"/>
              <w:spacing w:line="0" w:lineRule="atLeast"/>
              <w:ind/>
              <w:jc w:val="center"/>
            </w:pPr>
            <w:r>
              <w:t>Стадион п</w:t>
            </w:r>
            <w:r>
              <w:t>.С</w:t>
            </w:r>
            <w:r>
              <w:t>андово</w:t>
            </w:r>
          </w:p>
          <w:p w14:paraId="D9010000">
            <w:pPr>
              <w:widowControl w:val="0"/>
              <w:spacing w:line="0" w:lineRule="atLeast"/>
              <w:ind/>
              <w:jc w:val="center"/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widowControl w:val="0"/>
              <w:spacing w:line="0" w:lineRule="atLeast"/>
              <w:ind/>
              <w:jc w:val="both"/>
            </w:pPr>
            <w:r>
              <w:t>Все желающие</w:t>
            </w:r>
          </w:p>
        </w:tc>
        <w:tc>
          <w:tcPr>
            <w:tcW w:type="dxa" w:w="7250"/>
          </w:tcPr>
          <w:p w14:paraId="DB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10000">
            <w:pPr>
              <w:widowControl w:val="0"/>
              <w:spacing w:line="0" w:lineRule="atLeast"/>
              <w:ind/>
            </w:pPr>
            <w:r>
              <w:t>58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10000">
            <w:pPr>
              <w:widowControl w:val="0"/>
              <w:spacing w:line="0" w:lineRule="atLeast"/>
              <w:ind/>
              <w:jc w:val="both"/>
            </w:pPr>
            <w:r>
              <w:t>Фестиваль ГТО (взрослые)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1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10000">
            <w:pPr>
              <w:widowControl w:val="0"/>
              <w:spacing w:line="0" w:lineRule="atLeast"/>
              <w:ind/>
              <w:jc w:val="center"/>
            </w:pPr>
            <w:r>
              <w:t>п</w:t>
            </w:r>
            <w:r>
              <w:t>.К</w:t>
            </w:r>
            <w:r>
              <w:t>есова Гора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E1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10000">
            <w:pPr>
              <w:widowControl w:val="0"/>
              <w:spacing w:line="0" w:lineRule="atLeast"/>
              <w:ind/>
            </w:pPr>
            <w:r>
              <w:t>59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10000">
            <w:pPr>
              <w:widowControl w:val="0"/>
              <w:spacing w:line="0" w:lineRule="atLeast"/>
              <w:ind/>
              <w:jc w:val="both"/>
            </w:pPr>
            <w:r>
              <w:t>Летний фестиваль ГТО (взрослые)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10000">
            <w:pPr>
              <w:widowControl w:val="0"/>
              <w:spacing w:line="0" w:lineRule="atLeast"/>
              <w:ind/>
              <w:jc w:val="center"/>
            </w:pPr>
            <w:r>
              <w:t>18.06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10000">
            <w:pPr>
              <w:widowControl w:val="0"/>
              <w:spacing w:line="0" w:lineRule="atLeast"/>
              <w:ind/>
              <w:jc w:val="center"/>
            </w:pPr>
            <w:r>
              <w:t>Стадион п</w:t>
            </w:r>
            <w:r>
              <w:t>.С</w:t>
            </w:r>
            <w:r>
              <w:t>андово</w:t>
            </w:r>
          </w:p>
          <w:p w14:paraId="E6010000">
            <w:pPr>
              <w:widowControl w:val="0"/>
              <w:spacing w:line="0" w:lineRule="atLeast"/>
              <w:ind/>
              <w:jc w:val="center"/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widowControl w:val="0"/>
              <w:spacing w:line="0" w:lineRule="atLeast"/>
              <w:ind/>
              <w:jc w:val="both"/>
            </w:pPr>
            <w:r>
              <w:t>Команды коллективов</w:t>
            </w:r>
          </w:p>
        </w:tc>
        <w:tc>
          <w:tcPr>
            <w:tcW w:type="dxa" w:w="7250"/>
          </w:tcPr>
          <w:p w14:paraId="E801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pStyle w:val="Style_2"/>
              <w:widowControl w:val="0"/>
              <w:spacing w:line="0" w:lineRule="atLeast"/>
              <w:ind w:firstLine="0" w:left="60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ИЮЛЬ</w:t>
            </w:r>
          </w:p>
        </w:tc>
        <w:tc>
          <w:tcPr>
            <w:tcW w:type="dxa" w:w="7250"/>
          </w:tcPr>
          <w:p w14:paraId="EA01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10000">
            <w:pPr>
              <w:widowControl w:val="0"/>
              <w:spacing w:line="0" w:lineRule="atLeast"/>
              <w:ind/>
            </w:pPr>
            <w:r>
              <w:t>60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10000">
            <w:pPr>
              <w:widowControl w:val="0"/>
              <w:spacing w:line="0" w:lineRule="atLeast"/>
              <w:ind/>
              <w:jc w:val="both"/>
            </w:pPr>
            <w:r>
              <w:t xml:space="preserve">Спортивные мероприятия и соревнования на межрайонном  слёте работающей молодёжи </w:t>
            </w:r>
          </w:p>
          <w:p w14:paraId="ED010000">
            <w:pPr>
              <w:widowControl w:val="0"/>
              <w:spacing w:line="0" w:lineRule="atLeast"/>
              <w:ind/>
              <w:jc w:val="both"/>
            </w:pPr>
            <w:r>
              <w:t>« Сандовские рассветы»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10000">
            <w:pPr>
              <w:widowControl w:val="0"/>
              <w:spacing w:line="0" w:lineRule="atLeast"/>
              <w:ind/>
              <w:jc w:val="center"/>
            </w:pPr>
            <w:r>
              <w:t>09-10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10000">
            <w:pPr>
              <w:widowControl w:val="0"/>
              <w:spacing w:line="0" w:lineRule="atLeast"/>
              <w:ind/>
              <w:jc w:val="center"/>
            </w:pPr>
            <w:r>
              <w:t xml:space="preserve">д. </w:t>
            </w:r>
            <w:r>
              <w:t>Запрудье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widowControl w:val="0"/>
              <w:spacing w:line="0" w:lineRule="atLeast"/>
              <w:ind/>
              <w:jc w:val="both"/>
            </w:pPr>
            <w:r>
              <w:t>Команды коллективов, поселений, районов</w:t>
            </w:r>
          </w:p>
        </w:tc>
        <w:tc>
          <w:tcPr>
            <w:tcW w:type="dxa" w:w="7250"/>
          </w:tcPr>
          <w:p w14:paraId="F1010000">
            <w:pPr>
              <w:widowControl w:val="0"/>
              <w:ind/>
            </w:pPr>
          </w:p>
        </w:tc>
      </w:tr>
      <w:tr>
        <w:trPr>
          <w:trHeight w:hRule="atLeast" w:val="906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10000">
            <w:pPr>
              <w:widowControl w:val="0"/>
              <w:spacing w:line="0" w:lineRule="atLeast"/>
              <w:ind/>
            </w:pPr>
            <w:r>
              <w:t>61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10000">
            <w:pPr>
              <w:widowControl w:val="0"/>
              <w:spacing w:line="0" w:lineRule="atLeast"/>
              <w:ind/>
              <w:jc w:val="both"/>
            </w:pPr>
            <w:r>
              <w:t>Спортивные мероприятия и соревнования в спортивном лагере  « Юниор»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10000">
            <w:pPr>
              <w:widowControl w:val="0"/>
              <w:spacing w:line="0" w:lineRule="atLeast"/>
              <w:ind/>
              <w:jc w:val="center"/>
            </w:pPr>
            <w:r>
              <w:t>в течение месяца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10000">
            <w:pPr>
              <w:widowControl w:val="0"/>
              <w:spacing w:line="0" w:lineRule="atLeast"/>
              <w:ind/>
              <w:jc w:val="center"/>
            </w:pPr>
            <w:r>
              <w:t>Спортивные сооружения п</w:t>
            </w:r>
            <w:r>
              <w:t>.С</w:t>
            </w:r>
            <w:r>
              <w:t>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widowControl w:val="0"/>
              <w:spacing w:line="0" w:lineRule="atLeast"/>
              <w:ind/>
              <w:jc w:val="both"/>
            </w:pPr>
            <w:r>
              <w:t>Дети СОЛ «Юниор»</w:t>
            </w:r>
          </w:p>
        </w:tc>
        <w:tc>
          <w:tcPr>
            <w:tcW w:type="dxa" w:w="7250"/>
          </w:tcPr>
          <w:p w14:paraId="F7010000">
            <w:pPr>
              <w:widowControl w:val="0"/>
              <w:ind/>
            </w:pPr>
          </w:p>
        </w:tc>
      </w:tr>
      <w:tr>
        <w:trPr>
          <w:trHeight w:hRule="atLeast" w:val="833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10000">
            <w:pPr>
              <w:widowControl w:val="0"/>
              <w:spacing w:line="0" w:lineRule="atLeast"/>
              <w:ind/>
            </w:pPr>
            <w:r>
              <w:t>62.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pPr>
              <w:widowControl w:val="0"/>
              <w:ind/>
              <w:jc w:val="center"/>
            </w:pPr>
            <w:r>
              <w:t xml:space="preserve">Спартакиада пенсионеров России – </w:t>
            </w:r>
          </w:p>
          <w:p w14:paraId="FA010000">
            <w:pPr>
              <w:widowControl w:val="0"/>
              <w:spacing w:line="0" w:lineRule="atLeast"/>
              <w:ind/>
              <w:jc w:val="both"/>
            </w:pPr>
            <w:r>
              <w:t>региональный этап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10000">
            <w:pPr>
              <w:widowControl w:val="0"/>
              <w:spacing w:line="0" w:lineRule="atLeast"/>
              <w:ind/>
              <w:jc w:val="center"/>
            </w:pPr>
            <w:r>
              <w:t>по назначению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10000">
            <w:pPr>
              <w:widowControl w:val="0"/>
              <w:spacing w:line="0" w:lineRule="atLeast"/>
              <w:ind/>
              <w:jc w:val="center"/>
            </w:pPr>
            <w:r>
              <w:t>г</w:t>
            </w:r>
            <w:r>
              <w:t>.Т</w:t>
            </w:r>
            <w:r>
              <w:t>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FE010000">
            <w:pPr>
              <w:widowControl w:val="0"/>
              <w:ind/>
            </w:pPr>
          </w:p>
        </w:tc>
      </w:tr>
      <w:tr>
        <w:trPr>
          <w:trHeight w:hRule="atLeast" w:val="83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10000">
            <w:pPr>
              <w:widowControl w:val="0"/>
              <w:spacing w:line="0" w:lineRule="atLeast"/>
              <w:ind/>
            </w:pPr>
            <w:r>
              <w:t>63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20000">
            <w:pPr>
              <w:widowControl w:val="0"/>
              <w:spacing w:line="0" w:lineRule="atLeast"/>
              <w:ind/>
            </w:pPr>
            <w:r>
              <w:t xml:space="preserve">«Кубок </w:t>
            </w:r>
            <w:r>
              <w:t>Мехмана</w:t>
            </w:r>
            <w:r>
              <w:t>» межрегиональные соревнования по футболу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2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20000">
            <w:pPr>
              <w:widowControl w:val="0"/>
              <w:spacing w:line="0" w:lineRule="atLeast"/>
              <w:ind/>
              <w:jc w:val="center"/>
            </w:pPr>
            <w:r>
              <w:t>г</w:t>
            </w:r>
            <w:r>
              <w:t>.У</w:t>
            </w:r>
            <w:r>
              <w:t>стюжна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04020000">
            <w:pPr>
              <w:widowControl w:val="0"/>
              <w:ind/>
            </w:pPr>
          </w:p>
        </w:tc>
      </w:tr>
      <w:tr>
        <w:trPr>
          <w:trHeight w:hRule="atLeast" w:val="531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20000">
            <w:pPr>
              <w:widowControl w:val="0"/>
              <w:spacing w:line="0" w:lineRule="atLeast"/>
              <w:ind/>
            </w:pPr>
            <w:r>
              <w:t>64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pPr>
              <w:widowControl w:val="0"/>
              <w:ind/>
              <w:jc w:val="center"/>
            </w:pPr>
            <w:r>
              <w:t xml:space="preserve">Областной фестиваль по мини-футболу </w:t>
            </w:r>
          </w:p>
          <w:p w14:paraId="07020000">
            <w:pPr>
              <w:widowControl w:val="0"/>
              <w:spacing w:line="0" w:lineRule="atLeast"/>
              <w:ind/>
              <w:jc w:val="both"/>
            </w:pPr>
            <w:r>
              <w:t xml:space="preserve"> «Футбол нашего двора»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2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20000">
            <w:pPr>
              <w:widowControl w:val="0"/>
              <w:spacing w:line="0" w:lineRule="atLeast"/>
              <w:ind/>
              <w:jc w:val="center"/>
            </w:pPr>
            <w:r>
              <w:t>По назначению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0B020000">
            <w:pPr>
              <w:widowControl w:val="0"/>
              <w:ind/>
            </w:pPr>
          </w:p>
        </w:tc>
      </w:tr>
      <w:tr>
        <w:trPr>
          <w:trHeight w:hRule="atLeast" w:val="303"/>
        </w:trP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pStyle w:val="Style_2"/>
              <w:widowControl w:val="0"/>
              <w:spacing w:line="0" w:lineRule="atLeast"/>
              <w:ind w:firstLine="0" w:left="504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АВГУСТ</w:t>
            </w:r>
          </w:p>
        </w:tc>
        <w:tc>
          <w:tcPr>
            <w:tcW w:type="dxa" w:w="7250"/>
          </w:tcPr>
          <w:p w14:paraId="0D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20000">
            <w:pPr>
              <w:widowControl w:val="0"/>
              <w:spacing w:line="0" w:lineRule="atLeast"/>
              <w:ind/>
            </w:pPr>
            <w:r>
              <w:t>65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20000">
            <w:pPr>
              <w:widowControl w:val="0"/>
              <w:spacing w:line="0" w:lineRule="atLeast"/>
              <w:ind/>
              <w:jc w:val="both"/>
            </w:pPr>
            <w:r>
              <w:t>«Всероссийский День физкультурника» - массовые  соревнования  жителей Сандовского  муниципального  округа  по  различным  видам  спорта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20000">
            <w:pPr>
              <w:widowControl w:val="0"/>
              <w:spacing w:line="0" w:lineRule="atLeast"/>
              <w:ind/>
              <w:jc w:val="center"/>
            </w:pPr>
          </w:p>
          <w:p w14:paraId="11020000">
            <w:pPr>
              <w:widowControl w:val="0"/>
              <w:spacing w:line="0" w:lineRule="atLeast"/>
              <w:ind/>
              <w:jc w:val="center"/>
            </w:pPr>
            <w:r>
              <w:t>07.08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20000">
            <w:pPr>
              <w:widowControl w:val="0"/>
              <w:spacing w:line="0" w:lineRule="atLeast"/>
              <w:ind/>
              <w:jc w:val="center"/>
            </w:pPr>
            <w:r>
              <w:t>Спортивные сооружения п</w:t>
            </w:r>
            <w:r>
              <w:t>.С</w:t>
            </w:r>
            <w:r>
              <w:t xml:space="preserve">андово 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widowControl w:val="0"/>
              <w:spacing w:line="0" w:lineRule="atLeast"/>
              <w:ind/>
              <w:jc w:val="both"/>
            </w:pPr>
          </w:p>
          <w:p w14:paraId="14020000">
            <w:pPr>
              <w:widowControl w:val="0"/>
              <w:spacing w:line="0" w:lineRule="atLeast"/>
              <w:ind/>
              <w:jc w:val="both"/>
            </w:pPr>
            <w:r>
              <w:t>Все желающие</w:t>
            </w:r>
          </w:p>
        </w:tc>
        <w:tc>
          <w:tcPr>
            <w:tcW w:type="dxa" w:w="7250"/>
          </w:tcPr>
          <w:p w14:paraId="15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widowControl w:val="0"/>
              <w:spacing w:line="0" w:lineRule="atLeast"/>
              <w:ind/>
            </w:pPr>
            <w:r>
              <w:t>66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20000">
            <w:pPr>
              <w:widowControl w:val="0"/>
              <w:spacing w:line="0" w:lineRule="atLeast"/>
              <w:ind/>
              <w:jc w:val="both"/>
            </w:pPr>
            <w:r>
              <w:t>Эстафеты « Спортивная пчела»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20000">
            <w:pPr>
              <w:widowControl w:val="0"/>
              <w:spacing w:line="0" w:lineRule="atLeast"/>
              <w:ind/>
              <w:jc w:val="center"/>
            </w:pPr>
            <w:r>
              <w:t>14.08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pPr>
              <w:widowControl w:val="0"/>
              <w:spacing w:line="0" w:lineRule="atLeast"/>
              <w:ind/>
              <w:jc w:val="center"/>
            </w:pPr>
            <w:r>
              <w:t>Стадион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widowControl w:val="0"/>
              <w:spacing w:line="0" w:lineRule="atLeast"/>
              <w:ind/>
              <w:jc w:val="both"/>
            </w:pPr>
            <w:r>
              <w:t>Все желающие</w:t>
            </w:r>
          </w:p>
        </w:tc>
        <w:tc>
          <w:tcPr>
            <w:tcW w:type="dxa" w:w="7250"/>
          </w:tcPr>
          <w:p w14:paraId="1B02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pStyle w:val="Style_2"/>
              <w:widowControl w:val="0"/>
              <w:spacing w:line="0" w:lineRule="atLeast"/>
              <w:ind w:firstLine="0" w:left="60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СЕНТЯБРЬ</w:t>
            </w:r>
          </w:p>
        </w:tc>
        <w:tc>
          <w:tcPr>
            <w:tcW w:type="dxa" w:w="7250"/>
          </w:tcPr>
          <w:p w14:paraId="1D020000">
            <w:pPr>
              <w:widowControl w:val="0"/>
              <w:ind/>
            </w:pPr>
          </w:p>
        </w:tc>
      </w:tr>
      <w:tr>
        <w:trPr>
          <w:trHeight w:hRule="atLeast" w:val="60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20000">
            <w:pPr>
              <w:widowControl w:val="0"/>
              <w:spacing w:line="0" w:lineRule="atLeast"/>
              <w:ind/>
            </w:pPr>
            <w:r>
              <w:t>67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20000">
            <w:pPr>
              <w:widowControl w:val="0"/>
              <w:spacing w:line="0" w:lineRule="atLeast"/>
              <w:ind/>
              <w:jc w:val="both"/>
            </w:pPr>
            <w:r>
              <w:t xml:space="preserve">Многоборье лёгкоатлетическое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20000">
            <w:pPr>
              <w:widowControl w:val="0"/>
              <w:spacing w:line="0" w:lineRule="atLeast"/>
              <w:ind/>
              <w:jc w:val="center"/>
            </w:pPr>
            <w:r>
              <w:t>4-24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pPr>
              <w:widowControl w:val="0"/>
              <w:spacing w:line="0" w:lineRule="atLeast"/>
              <w:ind/>
              <w:jc w:val="center"/>
            </w:pPr>
            <w:r>
              <w:t>Стадион п. Сандово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widowControl w:val="0"/>
              <w:spacing w:line="0" w:lineRule="atLeast"/>
              <w:ind/>
              <w:jc w:val="both"/>
            </w:pPr>
            <w:r>
              <w:t>Учащиеся  не старше 14 лет</w:t>
            </w:r>
          </w:p>
          <w:p w14:paraId="23020000">
            <w:pPr>
              <w:widowControl w:val="0"/>
              <w:spacing w:line="0" w:lineRule="atLeast"/>
              <w:ind/>
              <w:jc w:val="both"/>
            </w:pPr>
          </w:p>
        </w:tc>
        <w:tc>
          <w:tcPr>
            <w:tcW w:type="dxa" w:w="7250"/>
          </w:tcPr>
          <w:p w14:paraId="24020000">
            <w:pPr>
              <w:widowControl w:val="0"/>
              <w:ind/>
            </w:pPr>
          </w:p>
        </w:tc>
      </w:tr>
      <w:tr>
        <w:trPr>
          <w:trHeight w:hRule="atLeast" w:val="571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20000">
            <w:pPr>
              <w:widowControl w:val="0"/>
              <w:spacing w:line="0" w:lineRule="atLeast"/>
              <w:ind/>
            </w:pPr>
            <w:r>
              <w:t>68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20000">
            <w:pPr>
              <w:widowControl w:val="0"/>
              <w:spacing w:line="0" w:lineRule="atLeast"/>
              <w:ind/>
              <w:jc w:val="both"/>
            </w:pPr>
            <w:r>
              <w:t>Первенство Тверской области по спортивной борьбе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20000">
            <w:pPr>
              <w:widowControl w:val="0"/>
              <w:spacing w:line="0" w:lineRule="atLeast"/>
              <w:ind/>
              <w:jc w:val="center"/>
            </w:pPr>
            <w:r>
              <w:t>08-10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20000">
            <w:pPr>
              <w:widowControl w:val="0"/>
              <w:spacing w:line="0" w:lineRule="atLeast"/>
              <w:ind/>
              <w:jc w:val="center"/>
            </w:pPr>
            <w:r>
              <w:t>г</w:t>
            </w:r>
            <w:r>
              <w:t>.Т</w:t>
            </w:r>
            <w:r>
              <w:t>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2A020000">
            <w:pPr>
              <w:widowControl w:val="0"/>
              <w:ind/>
            </w:pPr>
          </w:p>
        </w:tc>
      </w:tr>
      <w:tr>
        <w:trPr>
          <w:trHeight w:hRule="atLeast" w:val="571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20000">
            <w:pPr>
              <w:widowControl w:val="0"/>
              <w:spacing w:line="0" w:lineRule="atLeast"/>
              <w:ind/>
            </w:pPr>
            <w:r>
              <w:t>69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20000">
            <w:pPr>
              <w:widowControl w:val="0"/>
              <w:spacing w:line="0" w:lineRule="atLeast"/>
              <w:ind/>
              <w:jc w:val="both"/>
            </w:pPr>
            <w:r>
              <w:t>Легкоатлетический   осенний пробег «Кросс нации»  муниципальный  этап</w:t>
            </w:r>
          </w:p>
          <w:p w14:paraId="2D020000">
            <w:pPr>
              <w:widowControl w:val="0"/>
              <w:spacing w:line="0" w:lineRule="atLeast"/>
              <w:ind/>
              <w:jc w:val="both"/>
            </w:pPr>
            <w:r>
              <w:t>Региональный этап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20000">
            <w:pPr>
              <w:widowControl w:val="0"/>
              <w:spacing w:line="0" w:lineRule="atLeast"/>
              <w:ind/>
              <w:jc w:val="center"/>
            </w:pPr>
            <w:r>
              <w:t>11.09</w:t>
            </w:r>
          </w:p>
          <w:p w14:paraId="2F020000">
            <w:pPr>
              <w:widowControl w:val="0"/>
              <w:spacing w:line="0" w:lineRule="atLeast"/>
              <w:ind/>
              <w:jc w:val="center"/>
            </w:pPr>
          </w:p>
          <w:p w14:paraId="30020000">
            <w:pPr>
              <w:widowControl w:val="0"/>
              <w:spacing w:line="0" w:lineRule="atLeast"/>
              <w:ind/>
              <w:jc w:val="center"/>
            </w:pPr>
            <w:r>
              <w:t>18.09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20000">
            <w:pPr>
              <w:widowControl w:val="0"/>
              <w:spacing w:line="0" w:lineRule="atLeast"/>
              <w:ind/>
              <w:jc w:val="center"/>
            </w:pPr>
            <w:r>
              <w:t xml:space="preserve">Улицы </w:t>
            </w:r>
          </w:p>
          <w:p w14:paraId="32020000">
            <w:pPr>
              <w:widowControl w:val="0"/>
              <w:spacing w:line="0" w:lineRule="atLeast"/>
              <w:ind/>
              <w:jc w:val="center"/>
            </w:pPr>
            <w:r>
              <w:t xml:space="preserve">п. Сандово, ДЮСШ 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widowControl w:val="0"/>
              <w:spacing w:line="0" w:lineRule="atLeast"/>
              <w:ind/>
              <w:jc w:val="both"/>
            </w:pPr>
            <w:r>
              <w:t>Все желающие</w:t>
            </w:r>
          </w:p>
        </w:tc>
        <w:tc>
          <w:tcPr>
            <w:tcW w:type="dxa" w:w="7250"/>
          </w:tcPr>
          <w:p w14:paraId="34020000">
            <w:pPr>
              <w:widowControl w:val="0"/>
              <w:ind/>
            </w:pPr>
          </w:p>
        </w:tc>
      </w:tr>
      <w:tr>
        <w:trPr>
          <w:trHeight w:hRule="atLeast" w:val="571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20000">
            <w:pPr>
              <w:widowControl w:val="0"/>
              <w:spacing w:line="0" w:lineRule="atLeast"/>
              <w:ind/>
            </w:pPr>
            <w:r>
              <w:t>70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20000">
            <w:pPr>
              <w:widowControl w:val="0"/>
              <w:spacing w:line="0" w:lineRule="atLeast"/>
              <w:ind/>
              <w:jc w:val="both"/>
            </w:pPr>
            <w:r>
              <w:t>«Мини-футбол в школу»</w:t>
            </w:r>
          </w:p>
          <w:p w14:paraId="37020000">
            <w:pPr>
              <w:widowControl w:val="0"/>
              <w:spacing w:line="0" w:lineRule="atLeast"/>
              <w:ind/>
              <w:jc w:val="both"/>
            </w:pPr>
            <w:r>
              <w:t>Региональный этап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20000">
            <w:pPr>
              <w:widowControl w:val="0"/>
              <w:spacing w:line="0" w:lineRule="atLeast"/>
              <w:ind/>
              <w:jc w:val="center"/>
            </w:pPr>
            <w:r>
              <w:t>по назначению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20000">
            <w:pPr>
              <w:widowControl w:val="0"/>
              <w:spacing w:line="0" w:lineRule="atLeast"/>
              <w:ind/>
              <w:jc w:val="center"/>
            </w:pPr>
            <w:r>
              <w:t>г. Тверь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3B020000">
            <w:pPr>
              <w:widowControl w:val="0"/>
              <w:ind/>
            </w:pPr>
          </w:p>
        </w:tc>
      </w:tr>
      <w:tr>
        <w:trPr>
          <w:trHeight w:hRule="atLeast" w:val="571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20000">
            <w:pPr>
              <w:widowControl w:val="0"/>
              <w:spacing w:line="0" w:lineRule="atLeast"/>
              <w:ind/>
            </w:pPr>
            <w:r>
              <w:t>71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20000">
            <w:pPr>
              <w:widowControl w:val="0"/>
              <w:spacing w:line="0" w:lineRule="atLeast"/>
              <w:ind/>
              <w:jc w:val="both"/>
            </w:pPr>
            <w:r>
              <w:t>Личное первенство по   спортивному многоборью (ГТО)1-4кл.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20000">
            <w:pPr>
              <w:widowControl w:val="0"/>
              <w:spacing w:line="0" w:lineRule="atLeast"/>
              <w:ind/>
              <w:jc w:val="center"/>
            </w:pPr>
            <w:r>
              <w:t>20-30.09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20000">
            <w:pPr>
              <w:widowControl w:val="0"/>
              <w:spacing w:line="0" w:lineRule="atLeast"/>
              <w:ind/>
              <w:jc w:val="center"/>
            </w:pPr>
            <w:r>
              <w:t>Спортивные сооружения п</w:t>
            </w:r>
            <w:r>
              <w:t>.С</w:t>
            </w:r>
            <w:r>
              <w:t>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widowControl w:val="0"/>
              <w:spacing w:line="0" w:lineRule="atLeast"/>
              <w:ind/>
              <w:jc w:val="both"/>
            </w:pPr>
            <w:r>
              <w:t xml:space="preserve">  Все желающие</w:t>
            </w:r>
          </w:p>
        </w:tc>
        <w:tc>
          <w:tcPr>
            <w:tcW w:type="dxa" w:w="7250"/>
          </w:tcPr>
          <w:p w14:paraId="4102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pStyle w:val="Style_2"/>
              <w:widowControl w:val="0"/>
              <w:spacing w:line="0" w:lineRule="atLeast"/>
              <w:ind w:firstLine="0" w:left="60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ОКТЯБРЬ</w:t>
            </w:r>
          </w:p>
        </w:tc>
        <w:tc>
          <w:tcPr>
            <w:tcW w:type="dxa" w:w="7250"/>
          </w:tcPr>
          <w:p w14:paraId="43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20000">
            <w:pPr>
              <w:widowControl w:val="0"/>
              <w:spacing w:line="0" w:lineRule="atLeast"/>
              <w:ind/>
            </w:pPr>
            <w:r>
              <w:t>72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20000">
            <w:pPr>
              <w:widowControl w:val="0"/>
              <w:spacing w:line="0" w:lineRule="atLeast"/>
              <w:ind/>
              <w:jc w:val="both"/>
            </w:pPr>
            <w:r>
              <w:t>Личное первенство по   спортивному многоборью (ГТО)5-11кл.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20000">
            <w:pPr>
              <w:widowControl w:val="0"/>
              <w:spacing w:line="0" w:lineRule="atLeast"/>
              <w:ind/>
              <w:jc w:val="center"/>
            </w:pPr>
            <w:r>
              <w:t>18-22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20000">
            <w:pPr>
              <w:widowControl w:val="0"/>
              <w:spacing w:line="0" w:lineRule="atLeast"/>
              <w:ind/>
              <w:jc w:val="center"/>
            </w:pPr>
            <w:r>
              <w:t>Спортивные сооружения п</w:t>
            </w:r>
            <w:r>
              <w:t>.С</w:t>
            </w:r>
            <w:r>
              <w:t>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widowControl w:val="0"/>
              <w:spacing w:line="0" w:lineRule="atLeast"/>
              <w:ind/>
              <w:jc w:val="both"/>
            </w:pPr>
            <w:r>
              <w:t xml:space="preserve">  Все желающие</w:t>
            </w:r>
          </w:p>
        </w:tc>
        <w:tc>
          <w:tcPr>
            <w:tcW w:type="dxa" w:w="7250"/>
          </w:tcPr>
          <w:p w14:paraId="49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20000">
            <w:pPr>
              <w:widowControl w:val="0"/>
              <w:spacing w:line="0" w:lineRule="atLeast"/>
              <w:ind/>
            </w:pPr>
            <w:r>
              <w:t>73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20000">
            <w:pPr>
              <w:widowControl w:val="0"/>
              <w:spacing w:line="0" w:lineRule="atLeast"/>
              <w:ind/>
              <w:jc w:val="both"/>
            </w:pPr>
            <w:r>
              <w:t>Всероссийский «День ходьбы»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20000">
            <w:pPr>
              <w:widowControl w:val="0"/>
              <w:spacing w:line="0" w:lineRule="atLeast"/>
              <w:ind/>
              <w:jc w:val="center"/>
            </w:pPr>
            <w:r>
              <w:t>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20000">
            <w:pPr>
              <w:widowControl w:val="0"/>
              <w:spacing w:line="0" w:lineRule="atLeast"/>
              <w:ind/>
              <w:jc w:val="center"/>
            </w:pPr>
            <w:r>
              <w:t xml:space="preserve">Улицы </w:t>
            </w:r>
          </w:p>
          <w:p w14:paraId="4E020000">
            <w:pPr>
              <w:widowControl w:val="0"/>
              <w:spacing w:line="0" w:lineRule="atLeast"/>
              <w:ind/>
              <w:jc w:val="center"/>
            </w:pPr>
            <w:r>
              <w:t>п. Сандово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widowControl w:val="0"/>
              <w:spacing w:line="0" w:lineRule="atLeast"/>
              <w:ind/>
              <w:jc w:val="both"/>
            </w:pPr>
            <w:r>
              <w:t>Всероссийский «День ходьбы»</w:t>
            </w:r>
          </w:p>
        </w:tc>
        <w:tc>
          <w:tcPr>
            <w:tcW w:type="dxa" w:w="7250"/>
          </w:tcPr>
          <w:p w14:paraId="50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20000">
            <w:pPr>
              <w:widowControl w:val="0"/>
              <w:spacing w:line="0" w:lineRule="atLeast"/>
              <w:ind/>
            </w:pPr>
            <w:r>
              <w:t>74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20000">
            <w:pPr>
              <w:widowControl w:val="0"/>
              <w:spacing w:line="0" w:lineRule="atLeast"/>
              <w:ind/>
              <w:jc w:val="both"/>
            </w:pPr>
            <w:r>
              <w:t>Соревнования  по  игровым  видам  спорта (мин</w:t>
            </w:r>
            <w:r>
              <w:t>и-</w:t>
            </w:r>
            <w:r>
              <w:t xml:space="preserve"> футбол, волейбол, баскетбол, настольный теннис) на Кубок Губернатора Тверской области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20000">
            <w:pPr>
              <w:widowControl w:val="0"/>
              <w:spacing w:line="0" w:lineRule="atLeast"/>
              <w:ind/>
              <w:jc w:val="center"/>
            </w:pPr>
            <w:r>
              <w:t>в течение месяца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20000">
            <w:pPr>
              <w:widowControl w:val="0"/>
              <w:spacing w:line="0" w:lineRule="atLeast"/>
              <w:ind/>
              <w:jc w:val="center"/>
            </w:pPr>
            <w:r>
              <w:t>Спортивные сооружения п</w:t>
            </w:r>
            <w:r>
              <w:t>.С</w:t>
            </w:r>
            <w:r>
              <w:t>андово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widowControl w:val="0"/>
              <w:spacing w:line="0" w:lineRule="atLeast"/>
              <w:ind/>
              <w:jc w:val="both"/>
            </w:pPr>
            <w:r>
              <w:t>Команды учащихся ОУ</w:t>
            </w:r>
          </w:p>
        </w:tc>
        <w:tc>
          <w:tcPr>
            <w:tcW w:type="dxa" w:w="7250"/>
          </w:tcPr>
          <w:p w14:paraId="56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20000">
            <w:pPr>
              <w:widowControl w:val="0"/>
              <w:spacing w:line="0" w:lineRule="atLeast"/>
              <w:ind/>
            </w:pPr>
            <w:r>
              <w:t>75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20000">
            <w:pPr>
              <w:widowControl w:val="0"/>
              <w:spacing w:line="0" w:lineRule="atLeast"/>
              <w:ind/>
              <w:jc w:val="both"/>
            </w:pPr>
            <w:r>
              <w:t xml:space="preserve">Открытое первенство ДЮСШ по пулевой стрельбе.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20000">
            <w:pPr>
              <w:widowControl w:val="0"/>
              <w:spacing w:line="0" w:lineRule="atLeast"/>
              <w:ind/>
              <w:jc w:val="center"/>
            </w:pPr>
            <w:r>
              <w:t>16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2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widowControl w:val="0"/>
              <w:spacing w:line="0" w:lineRule="atLeast"/>
              <w:ind/>
              <w:jc w:val="both"/>
            </w:pPr>
            <w:r>
              <w:t>Учащиеся 7-11 классов, филиала.</w:t>
            </w:r>
          </w:p>
        </w:tc>
        <w:tc>
          <w:tcPr>
            <w:tcW w:type="dxa" w:w="7250"/>
          </w:tcPr>
          <w:p w14:paraId="5C020000">
            <w:pPr>
              <w:widowControl w:val="0"/>
              <w:ind/>
            </w:pPr>
          </w:p>
        </w:tc>
      </w:tr>
      <w:tr>
        <w:trPr>
          <w:trHeight w:hRule="atLeast" w:val="76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20000">
            <w:pPr>
              <w:widowControl w:val="0"/>
              <w:spacing w:line="0" w:lineRule="atLeast"/>
              <w:ind/>
            </w:pPr>
            <w:r>
              <w:t>76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20000">
            <w:pPr>
              <w:widowControl w:val="0"/>
              <w:spacing w:line="0" w:lineRule="atLeast"/>
              <w:ind/>
              <w:jc w:val="both"/>
            </w:pPr>
            <w:r>
              <w:t xml:space="preserve">Открытое первенство ДЮСШ по спортивному  многоборью (ГТО) </w:t>
            </w:r>
          </w:p>
          <w:p w14:paraId="5F020000">
            <w:pPr>
              <w:widowControl w:val="0"/>
              <w:spacing w:line="0" w:lineRule="atLeast"/>
              <w:ind/>
              <w:jc w:val="both"/>
            </w:pPr>
            <w:r>
              <w:t xml:space="preserve">« Нам со спортом по пути»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20000">
            <w:pPr>
              <w:widowControl w:val="0"/>
              <w:spacing w:line="0" w:lineRule="atLeast"/>
              <w:ind/>
              <w:jc w:val="center"/>
            </w:pPr>
            <w:r>
              <w:t>27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2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widowControl w:val="0"/>
              <w:spacing w:line="0" w:lineRule="atLeast"/>
              <w:ind/>
              <w:jc w:val="both"/>
            </w:pPr>
            <w:r>
              <w:t>Команды учащихся ОУ</w:t>
            </w:r>
          </w:p>
        </w:tc>
        <w:tc>
          <w:tcPr>
            <w:tcW w:type="dxa" w:w="7250"/>
          </w:tcPr>
          <w:p w14:paraId="63020000">
            <w:pPr>
              <w:widowControl w:val="0"/>
              <w:ind/>
            </w:pPr>
          </w:p>
        </w:tc>
      </w:tr>
      <w:tr>
        <w:trPr>
          <w:trHeight w:hRule="atLeast" w:val="92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20000">
            <w:pPr>
              <w:widowControl w:val="0"/>
              <w:spacing w:line="0" w:lineRule="atLeast"/>
              <w:ind/>
            </w:pPr>
            <w:r>
              <w:t>77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20000">
            <w:pPr>
              <w:widowControl w:val="0"/>
              <w:spacing w:line="0" w:lineRule="atLeast"/>
              <w:ind/>
              <w:jc w:val="both"/>
            </w:pPr>
            <w:r>
              <w:t xml:space="preserve">Всероссийские соревнования по баскетболу «КЭС </w:t>
            </w:r>
            <w:r>
              <w:t>Баскет</w:t>
            </w:r>
            <w:r>
              <w:t>» среди команд общеобразовательных учреждений (в рамках общероссийского проекта «Баскетбол – в школу»)</w:t>
            </w:r>
          </w:p>
          <w:p w14:paraId="66020000">
            <w:pPr>
              <w:widowControl w:val="0"/>
              <w:spacing w:line="0" w:lineRule="atLeast"/>
              <w:ind/>
              <w:jc w:val="both"/>
            </w:pPr>
            <w:r>
              <w:t>I</w:t>
            </w:r>
            <w:r>
              <w:t xml:space="preserve"> этап – соревнования в общеобразовательных организациях</w:t>
            </w:r>
          </w:p>
          <w:p w14:paraId="67020000">
            <w:pPr>
              <w:widowControl w:val="0"/>
              <w:spacing w:line="0" w:lineRule="atLeast"/>
              <w:ind/>
              <w:jc w:val="both"/>
            </w:pPr>
            <w:r>
              <w:t>II</w:t>
            </w:r>
            <w:r>
              <w:t xml:space="preserve"> этап – соревнования</w:t>
            </w:r>
          </w:p>
          <w:p w14:paraId="68020000">
            <w:pPr>
              <w:widowControl w:val="0"/>
              <w:spacing w:line="0" w:lineRule="atLeast"/>
              <w:ind/>
              <w:jc w:val="both"/>
            </w:pPr>
            <w:r>
              <w:t xml:space="preserve">в муниципальном образовании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20000">
            <w:pPr>
              <w:widowControl w:val="0"/>
              <w:spacing w:line="0" w:lineRule="atLeast"/>
              <w:ind/>
              <w:jc w:val="center"/>
            </w:pPr>
          </w:p>
          <w:p w14:paraId="6A020000">
            <w:pPr>
              <w:widowControl w:val="0"/>
              <w:spacing w:line="0" w:lineRule="atLeast"/>
              <w:ind/>
            </w:pPr>
          </w:p>
          <w:p w14:paraId="6B020000">
            <w:pPr>
              <w:widowControl w:val="0"/>
              <w:spacing w:line="0" w:lineRule="atLeast"/>
              <w:ind/>
            </w:pPr>
          </w:p>
          <w:p w14:paraId="6C020000">
            <w:pPr>
              <w:widowControl w:val="0"/>
              <w:spacing w:line="0" w:lineRule="atLeast"/>
              <w:ind/>
              <w:jc w:val="center"/>
            </w:pPr>
          </w:p>
          <w:p w14:paraId="6D020000">
            <w:pPr>
              <w:widowControl w:val="0"/>
              <w:spacing w:line="0" w:lineRule="atLeast"/>
              <w:ind/>
              <w:jc w:val="center"/>
            </w:pPr>
          </w:p>
          <w:p w14:paraId="6E020000">
            <w:pPr>
              <w:widowControl w:val="0"/>
              <w:spacing w:line="0" w:lineRule="atLeast"/>
              <w:ind/>
              <w:jc w:val="center"/>
            </w:pPr>
            <w:r>
              <w:t>сентябрь 16</w:t>
            </w:r>
          </w:p>
          <w:p w14:paraId="6F020000">
            <w:pPr>
              <w:widowControl w:val="0"/>
              <w:spacing w:line="0" w:lineRule="atLeast"/>
              <w:ind/>
            </w:pPr>
          </w:p>
          <w:p w14:paraId="70020000">
            <w:pPr>
              <w:widowControl w:val="0"/>
              <w:spacing w:line="0" w:lineRule="atLeast"/>
              <w:ind/>
              <w:jc w:val="center"/>
            </w:pPr>
            <w:r>
              <w:t>октябрь</w:t>
            </w:r>
          </w:p>
          <w:p w14:paraId="71020000">
            <w:pPr>
              <w:widowControl w:val="0"/>
              <w:spacing w:line="0" w:lineRule="atLeast"/>
              <w:ind/>
              <w:jc w:val="center"/>
            </w:pPr>
            <w:r>
              <w:t>ноябрь 18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20000">
            <w:pPr>
              <w:widowControl w:val="0"/>
              <w:spacing w:line="0" w:lineRule="atLeast"/>
              <w:ind/>
              <w:jc w:val="center"/>
            </w:pPr>
          </w:p>
          <w:p w14:paraId="7302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widowControl w:val="0"/>
              <w:spacing w:line="0" w:lineRule="atLeast"/>
              <w:ind/>
              <w:jc w:val="both"/>
            </w:pPr>
            <w:r>
              <w:t>Учащиеся 1-11 классов, филиала</w:t>
            </w:r>
          </w:p>
          <w:p w14:paraId="75020000">
            <w:pPr>
              <w:widowControl w:val="0"/>
              <w:spacing w:line="0" w:lineRule="atLeast"/>
              <w:ind/>
              <w:jc w:val="both"/>
            </w:pPr>
            <w:r>
              <w:t>Краснохолмского колледжа</w:t>
            </w:r>
          </w:p>
        </w:tc>
        <w:tc>
          <w:tcPr>
            <w:tcW w:type="dxa" w:w="7250"/>
          </w:tcPr>
          <w:p w14:paraId="76020000">
            <w:pPr>
              <w:widowControl w:val="0"/>
              <w:ind/>
            </w:pPr>
          </w:p>
        </w:tc>
      </w:tr>
      <w:tr>
        <w:trPr>
          <w:trHeight w:hRule="atLeast" w:val="71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20000">
            <w:pPr>
              <w:widowControl w:val="0"/>
              <w:spacing w:line="0" w:lineRule="atLeast"/>
              <w:ind/>
            </w:pPr>
            <w:r>
              <w:t>78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20000">
            <w:pPr>
              <w:widowControl w:val="0"/>
              <w:ind/>
              <w:jc w:val="both"/>
            </w:pPr>
            <w:r>
              <w:t xml:space="preserve">Межрайонный турнир по мини-футболу г. Красный Холм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2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20000">
            <w:pPr>
              <w:widowControl w:val="0"/>
              <w:spacing w:line="0" w:lineRule="atLeast"/>
              <w:ind/>
              <w:jc w:val="center"/>
            </w:pPr>
            <w:r>
              <w:t>г</w:t>
            </w:r>
            <w:r>
              <w:t>.К</w:t>
            </w:r>
            <w:r>
              <w:t>расный Холм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7C020000">
            <w:pPr>
              <w:widowControl w:val="0"/>
              <w:ind/>
            </w:pPr>
          </w:p>
        </w:tc>
      </w:tr>
      <w:tr>
        <w:trPr>
          <w:trHeight w:hRule="atLeast" w:val="922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20000">
            <w:pPr>
              <w:widowControl w:val="0"/>
              <w:spacing w:line="0" w:lineRule="atLeast"/>
              <w:ind/>
            </w:pPr>
            <w:r>
              <w:t>79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20000">
            <w:pPr>
              <w:widowControl w:val="0"/>
              <w:ind/>
              <w:jc w:val="both"/>
            </w:pPr>
            <w:r>
              <w:t>Межрайонный турнир по волейболу г</w:t>
            </w:r>
            <w:r>
              <w:t>.К</w:t>
            </w:r>
            <w:r>
              <w:t>расный Холм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2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20000">
            <w:pPr>
              <w:widowControl w:val="0"/>
              <w:spacing w:line="0" w:lineRule="atLeast"/>
              <w:ind/>
              <w:jc w:val="center"/>
            </w:pPr>
            <w:r>
              <w:t>г</w:t>
            </w:r>
            <w:r>
              <w:t>.К</w:t>
            </w:r>
            <w:r>
              <w:t>расный Холм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8202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pStyle w:val="Style_2"/>
              <w:widowControl w:val="0"/>
              <w:spacing w:line="0" w:lineRule="atLeast"/>
              <w:ind w:firstLine="0" w:left="60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НОЯБРЬ</w:t>
            </w:r>
          </w:p>
        </w:tc>
        <w:tc>
          <w:tcPr>
            <w:tcW w:type="dxa" w:w="7250"/>
          </w:tcPr>
          <w:p w14:paraId="84020000">
            <w:pPr>
              <w:widowControl w:val="0"/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948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20000">
            <w:pPr>
              <w:widowControl w:val="0"/>
              <w:spacing w:line="0" w:lineRule="atLeast"/>
              <w:ind/>
            </w:pPr>
            <w:r>
              <w:t>80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20000">
            <w:pPr>
              <w:pStyle w:val="Style_1"/>
              <w:widowControl w:val="0"/>
              <w:spacing w:line="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«Спорт- альтернатива пагубным привычкам»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20000">
            <w:pPr>
              <w:widowControl w:val="0"/>
              <w:spacing w:line="0" w:lineRule="atLeast"/>
              <w:ind/>
              <w:jc w:val="center"/>
            </w:pPr>
            <w:r>
              <w:t>1-30</w:t>
            </w:r>
          </w:p>
          <w:p w14:paraId="88020000">
            <w:pPr>
              <w:widowControl w:val="0"/>
              <w:spacing w:line="0" w:lineRule="atLeast"/>
              <w:ind/>
              <w:jc w:val="center"/>
            </w:pP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20000">
            <w:pPr>
              <w:widowControl w:val="0"/>
              <w:spacing w:line="0" w:lineRule="atLeast"/>
              <w:ind/>
              <w:jc w:val="center"/>
            </w:pPr>
            <w:r>
              <w:t>на местах</w:t>
            </w:r>
          </w:p>
          <w:p w14:paraId="8A020000">
            <w:pPr>
              <w:widowControl w:val="0"/>
              <w:spacing w:line="0" w:lineRule="atLeast"/>
              <w:ind/>
              <w:jc w:val="center"/>
            </w:pPr>
            <w:r>
              <w:t>по отдельным планам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widowControl w:val="0"/>
              <w:spacing w:line="0" w:lineRule="atLeast"/>
              <w:ind/>
            </w:pPr>
            <w:r>
              <w:t>Учащиеся ОУ,  ДЮСШ, воспитанники детских садов</w:t>
            </w:r>
          </w:p>
        </w:tc>
        <w:tc>
          <w:tcPr>
            <w:tcW w:type="dxa" w:w="7250"/>
          </w:tcPr>
          <w:p w14:paraId="8C020000">
            <w:pPr>
              <w:widowControl w:val="0"/>
              <w:ind/>
            </w:pPr>
          </w:p>
        </w:tc>
      </w:tr>
      <w:tr>
        <w:trPr>
          <w:trHeight w:hRule="atLeast" w:val="76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20000">
            <w:pPr>
              <w:widowControl w:val="0"/>
              <w:spacing w:line="0" w:lineRule="atLeast"/>
              <w:ind/>
            </w:pPr>
            <w:r>
              <w:t>81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20000">
            <w:pPr>
              <w:widowControl w:val="0"/>
              <w:spacing w:line="0" w:lineRule="atLeast"/>
              <w:ind/>
              <w:jc w:val="both"/>
            </w:pPr>
            <w:r>
              <w:t>Соревнования  по  игровым  видам  спорта (мини-футбол) на Кубок Губернатора Тверской области зональные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2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20000">
            <w:pPr>
              <w:widowControl w:val="0"/>
              <w:spacing w:line="0" w:lineRule="atLeast"/>
              <w:ind/>
              <w:jc w:val="center"/>
            </w:pPr>
            <w:r>
              <w:t>по назначению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92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20000">
            <w:pPr>
              <w:widowControl w:val="0"/>
              <w:spacing w:line="0" w:lineRule="atLeast"/>
              <w:ind/>
            </w:pPr>
            <w:r>
              <w:t>83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20000">
            <w:pPr>
              <w:widowControl w:val="0"/>
              <w:spacing w:line="0" w:lineRule="atLeast"/>
              <w:ind/>
              <w:jc w:val="both"/>
            </w:pPr>
            <w:r>
              <w:t xml:space="preserve">Первенство Сандовского  </w:t>
            </w:r>
            <w:r>
              <w:t xml:space="preserve">муниципального  округа по волейболу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20000">
            <w:pPr>
              <w:widowControl w:val="0"/>
              <w:spacing w:line="0" w:lineRule="atLeast"/>
              <w:ind/>
              <w:jc w:val="center"/>
            </w:pPr>
            <w:r>
              <w:t>23.11-12.12</w:t>
            </w:r>
          </w:p>
          <w:p w14:paraId="96020000">
            <w:pPr>
              <w:widowControl w:val="0"/>
              <w:spacing w:line="0" w:lineRule="atLeast"/>
              <w:ind/>
              <w:jc w:val="center"/>
            </w:pP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2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widowControl w:val="0"/>
              <w:spacing w:line="0" w:lineRule="atLeast"/>
              <w:ind/>
              <w:jc w:val="both"/>
            </w:pPr>
            <w:r>
              <w:t xml:space="preserve">Команды </w:t>
            </w:r>
            <w:r>
              <w:t>коллективов, поселений</w:t>
            </w:r>
          </w:p>
        </w:tc>
        <w:tc>
          <w:tcPr>
            <w:tcW w:type="dxa" w:w="7250"/>
          </w:tcPr>
          <w:p w14:paraId="99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20000">
            <w:pPr>
              <w:widowControl w:val="0"/>
              <w:spacing w:line="0" w:lineRule="atLeast"/>
              <w:ind/>
            </w:pPr>
            <w:r>
              <w:t>84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20000">
            <w:pPr>
              <w:widowControl w:val="0"/>
              <w:spacing w:line="0" w:lineRule="atLeast"/>
              <w:ind/>
              <w:jc w:val="both"/>
            </w:pPr>
            <w:r>
              <w:t>Областной турнир «Мамины надежды»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20000">
            <w:pPr>
              <w:widowControl w:val="0"/>
              <w:spacing w:line="0" w:lineRule="atLeast"/>
              <w:ind/>
              <w:jc w:val="center"/>
            </w:pPr>
            <w:r>
              <w:t>ноябрь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20000">
            <w:pPr>
              <w:widowControl w:val="0"/>
              <w:spacing w:line="0" w:lineRule="atLeast"/>
              <w:ind/>
              <w:jc w:val="center"/>
            </w:pPr>
            <w:r>
              <w:t>г. Вышний Волочек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9F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20000">
            <w:pPr>
              <w:widowControl w:val="0"/>
              <w:spacing w:line="0" w:lineRule="atLeast"/>
              <w:ind/>
            </w:pPr>
            <w:r>
              <w:t>85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20000">
            <w:pPr>
              <w:widowControl w:val="0"/>
              <w:spacing w:line="0" w:lineRule="atLeast"/>
              <w:ind/>
            </w:pPr>
            <w:r>
              <w:t>Открытое первенство по мин</w:t>
            </w:r>
            <w:r>
              <w:t>и-</w:t>
            </w:r>
            <w:r>
              <w:t xml:space="preserve"> футболу  Сандовского  муниципального  округа (Весьегонск, Пестово, Устюжна, Молоково, </w:t>
            </w:r>
            <w:r>
              <w:t>Кр</w:t>
            </w:r>
            <w:r>
              <w:t xml:space="preserve">. </w:t>
            </w:r>
            <w:r>
              <w:t xml:space="preserve">Холм)      мальчики 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20000">
            <w:pPr>
              <w:widowControl w:val="0"/>
              <w:spacing w:line="0" w:lineRule="atLeast"/>
              <w:ind/>
              <w:jc w:val="center"/>
            </w:pPr>
            <w:r>
              <w:t>27.11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2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widowControl w:val="0"/>
              <w:spacing w:line="0" w:lineRule="atLeast"/>
              <w:ind/>
            </w:pPr>
            <w:r>
              <w:t>Сборные команды</w:t>
            </w:r>
          </w:p>
        </w:tc>
        <w:tc>
          <w:tcPr>
            <w:tcW w:type="dxa" w:w="7250"/>
          </w:tcPr>
          <w:p w14:paraId="A5020000">
            <w:pPr>
              <w:widowControl w:val="0"/>
              <w:ind/>
            </w:pPr>
          </w:p>
        </w:tc>
      </w:tr>
      <w:tr>
        <w:tc>
          <w:tcPr>
            <w:tcW w:type="dxa" w:w="1094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pStyle w:val="Style_2"/>
              <w:widowControl w:val="0"/>
              <w:spacing w:line="0" w:lineRule="atLeast"/>
              <w:ind w:firstLine="0" w:left="60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ДЕКАБРЬ</w:t>
            </w:r>
          </w:p>
        </w:tc>
        <w:tc>
          <w:tcPr>
            <w:tcW w:type="dxa" w:w="7250"/>
          </w:tcPr>
          <w:p w14:paraId="A7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20000">
            <w:pPr>
              <w:widowControl w:val="0"/>
              <w:spacing w:line="0" w:lineRule="atLeast"/>
              <w:ind/>
            </w:pPr>
            <w:r>
              <w:t>86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20000">
            <w:pPr>
              <w:widowControl w:val="0"/>
              <w:spacing w:line="0" w:lineRule="atLeast"/>
              <w:ind/>
              <w:jc w:val="both"/>
            </w:pPr>
            <w:r>
              <w:t>Открытие  зимнего  спортивного  сезона.</w:t>
            </w:r>
          </w:p>
          <w:p w14:paraId="AA020000">
            <w:pPr>
              <w:widowControl w:val="0"/>
              <w:spacing w:line="0" w:lineRule="atLeast"/>
              <w:ind/>
              <w:jc w:val="both"/>
            </w:pPr>
            <w:r>
              <w:t>Спортивный праздник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20000">
            <w:pPr>
              <w:widowControl w:val="0"/>
              <w:spacing w:line="0" w:lineRule="atLeast"/>
              <w:ind/>
              <w:jc w:val="center"/>
            </w:pPr>
            <w:r>
              <w:t>19.12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20000">
            <w:pPr>
              <w:widowControl w:val="0"/>
              <w:spacing w:line="0" w:lineRule="atLeast"/>
              <w:ind/>
              <w:jc w:val="center"/>
            </w:pPr>
            <w:r>
              <w:t>п</w:t>
            </w:r>
            <w:r>
              <w:t>.С</w:t>
            </w:r>
            <w:r>
              <w:t>андово  Каток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widowControl w:val="0"/>
              <w:spacing w:line="0" w:lineRule="atLeast"/>
              <w:ind/>
            </w:pPr>
            <w:r>
              <w:t>Все  желающие</w:t>
            </w:r>
          </w:p>
        </w:tc>
        <w:tc>
          <w:tcPr>
            <w:tcW w:type="dxa" w:w="7250"/>
          </w:tcPr>
          <w:p w14:paraId="AE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20000">
            <w:pPr>
              <w:widowControl w:val="0"/>
              <w:spacing w:line="0" w:lineRule="atLeast"/>
              <w:ind/>
            </w:pPr>
            <w:r>
              <w:t>87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20000">
            <w:pPr>
              <w:widowControl w:val="0"/>
              <w:spacing w:line="0" w:lineRule="atLeast"/>
              <w:ind/>
              <w:jc w:val="both"/>
            </w:pPr>
            <w:r>
              <w:t>Открытое первенство по волейболу</w:t>
            </w:r>
            <w:r>
              <w:t>.</w:t>
            </w:r>
            <w:r>
              <w:t xml:space="preserve"> (</w:t>
            </w:r>
            <w:r>
              <w:t>д</w:t>
            </w:r>
            <w:r>
              <w:t>ети)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20000">
            <w:pPr>
              <w:widowControl w:val="0"/>
              <w:spacing w:line="0" w:lineRule="atLeast"/>
              <w:ind/>
              <w:jc w:val="center"/>
            </w:pPr>
            <w:r>
              <w:t>12.12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2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widowControl w:val="0"/>
              <w:spacing w:line="0" w:lineRule="atLeast"/>
              <w:ind/>
            </w:pPr>
            <w:r>
              <w:t>Все  желающие</w:t>
            </w:r>
          </w:p>
        </w:tc>
        <w:tc>
          <w:tcPr>
            <w:tcW w:type="dxa" w:w="7250"/>
          </w:tcPr>
          <w:p w14:paraId="B4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20000">
            <w:pPr>
              <w:widowControl w:val="0"/>
              <w:spacing w:line="0" w:lineRule="atLeast"/>
              <w:ind/>
            </w:pPr>
            <w:r>
              <w:t>88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20000">
            <w:pPr>
              <w:widowControl w:val="0"/>
              <w:spacing w:line="0" w:lineRule="atLeast"/>
              <w:ind/>
              <w:jc w:val="both"/>
            </w:pPr>
            <w:r>
              <w:t>Соревнования ВФСК ГТО на Приз Главы  Сандовского  муниципального  округа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20000">
            <w:pPr>
              <w:widowControl w:val="0"/>
              <w:spacing w:line="0" w:lineRule="atLeast"/>
              <w:ind/>
              <w:jc w:val="center"/>
            </w:pPr>
            <w:r>
              <w:t>По согласованию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2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widowControl w:val="0"/>
              <w:spacing w:line="0" w:lineRule="atLeast"/>
              <w:ind/>
            </w:pPr>
            <w:r>
              <w:t>Коллективы Сандовского  муниципального  округа.</w:t>
            </w:r>
          </w:p>
          <w:p w14:paraId="BA020000">
            <w:pPr>
              <w:widowControl w:val="0"/>
              <w:spacing w:line="0" w:lineRule="atLeast"/>
              <w:ind/>
            </w:pPr>
            <w:r>
              <w:t>Все  желающие</w:t>
            </w:r>
          </w:p>
        </w:tc>
        <w:tc>
          <w:tcPr>
            <w:tcW w:type="dxa" w:w="7250"/>
          </w:tcPr>
          <w:p w14:paraId="BB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20000">
            <w:pPr>
              <w:widowControl w:val="0"/>
              <w:spacing w:line="0" w:lineRule="atLeast"/>
              <w:ind/>
            </w:pPr>
            <w:r>
              <w:t>89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20000">
            <w:pPr>
              <w:widowControl w:val="0"/>
              <w:spacing w:line="0" w:lineRule="atLeast"/>
              <w:ind/>
              <w:jc w:val="both"/>
            </w:pPr>
            <w:r>
              <w:t>Открытый турнир по спортивной борьбе памяти лётчика Сергея Пичугина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2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20000">
            <w:pPr>
              <w:widowControl w:val="0"/>
              <w:spacing w:line="0" w:lineRule="atLeast"/>
              <w:ind/>
              <w:jc w:val="center"/>
            </w:pPr>
            <w:r>
              <w:t>г. Калязин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widowControl w:val="0"/>
              <w:spacing w:line="0" w:lineRule="atLeast"/>
              <w:ind/>
            </w:pPr>
            <w:r>
              <w:t>Сборная команда</w:t>
            </w:r>
          </w:p>
        </w:tc>
        <w:tc>
          <w:tcPr>
            <w:tcW w:type="dxa" w:w="7250"/>
          </w:tcPr>
          <w:p w14:paraId="C1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20000">
            <w:pPr>
              <w:widowControl w:val="0"/>
              <w:spacing w:line="0" w:lineRule="atLeast"/>
              <w:ind/>
            </w:pPr>
            <w:r>
              <w:t>90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20000">
            <w:pPr>
              <w:widowControl w:val="0"/>
              <w:spacing w:line="0" w:lineRule="atLeast"/>
              <w:ind/>
            </w:pPr>
            <w:r>
              <w:t>Открытое первенство по волейболу (женщины)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20000">
            <w:pPr>
              <w:widowControl w:val="0"/>
              <w:spacing w:line="0" w:lineRule="atLeast"/>
              <w:ind/>
              <w:jc w:val="center"/>
            </w:pPr>
            <w:r>
              <w:t>25.12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20000">
            <w:pPr>
              <w:widowControl w:val="0"/>
              <w:spacing w:line="0" w:lineRule="atLeast"/>
              <w:ind/>
              <w:jc w:val="center"/>
            </w:pPr>
            <w:r>
              <w:t>МСК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widowControl w:val="0"/>
              <w:spacing w:line="0" w:lineRule="atLeast"/>
              <w:ind/>
            </w:pPr>
            <w:r>
              <w:t>Все  желающие</w:t>
            </w:r>
          </w:p>
        </w:tc>
        <w:tc>
          <w:tcPr>
            <w:tcW w:type="dxa" w:w="7250"/>
          </w:tcPr>
          <w:p w14:paraId="C7020000">
            <w:pPr>
              <w:widowControl w:val="0"/>
              <w:ind/>
            </w:pPr>
          </w:p>
        </w:tc>
      </w:tr>
      <w:tr>
        <w:trPr>
          <w:trHeight w:hRule="atLeast" w:val="848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20000">
            <w:pPr>
              <w:widowControl w:val="0"/>
              <w:spacing w:line="0" w:lineRule="atLeast"/>
              <w:ind/>
            </w:pPr>
            <w:r>
              <w:t>91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20000">
            <w:pPr>
              <w:widowControl w:val="0"/>
              <w:spacing w:line="0" w:lineRule="atLeast"/>
              <w:ind/>
            </w:pPr>
            <w:r>
              <w:t>Областной н</w:t>
            </w:r>
            <w:r>
              <w:t>овогодний турнир по спортивной борьбе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2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20000">
            <w:pPr>
              <w:widowControl w:val="0"/>
              <w:spacing w:line="0" w:lineRule="atLeast"/>
              <w:ind/>
              <w:jc w:val="center"/>
            </w:pPr>
            <w:r>
              <w:t>г. Кимры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widowControl w:val="0"/>
              <w:spacing w:line="0" w:lineRule="atLeast"/>
              <w:ind/>
            </w:pPr>
            <w:r>
              <w:t>Сборная команда</w:t>
            </w:r>
          </w:p>
        </w:tc>
        <w:tc>
          <w:tcPr>
            <w:tcW w:type="dxa" w:w="7250"/>
          </w:tcPr>
          <w:p w14:paraId="CD020000">
            <w:pPr>
              <w:widowControl w:val="0"/>
              <w:ind/>
            </w:pP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20000">
            <w:pPr>
              <w:widowControl w:val="0"/>
              <w:spacing w:line="0" w:lineRule="atLeast"/>
              <w:ind/>
            </w:pPr>
            <w:r>
              <w:t>92</w:t>
            </w:r>
          </w:p>
        </w:tc>
        <w:tc>
          <w:tcPr>
            <w:tcW w:type="dxa" w:w="43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20000">
            <w:pPr>
              <w:widowControl w:val="0"/>
              <w:spacing w:line="0" w:lineRule="atLeast"/>
              <w:ind/>
              <w:jc w:val="both"/>
            </w:pPr>
            <w:r>
              <w:t>15-й Областной турнир по  спортивной  борьбе памяти воинов, погибших Афганистане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20000">
            <w:pPr>
              <w:widowControl w:val="0"/>
              <w:spacing w:line="0" w:lineRule="atLeast"/>
              <w:ind/>
              <w:jc w:val="center"/>
            </w:pPr>
            <w:r>
              <w:t>По положению</w:t>
            </w: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20000">
            <w:pPr>
              <w:widowControl w:val="0"/>
              <w:spacing w:line="0" w:lineRule="atLeast"/>
              <w:ind/>
              <w:jc w:val="center"/>
            </w:pPr>
            <w:r>
              <w:t>г. Тверь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widowControl w:val="0"/>
              <w:spacing w:line="0" w:lineRule="atLeast"/>
              <w:ind/>
              <w:jc w:val="both"/>
            </w:pPr>
            <w:r>
              <w:t>Сборная команда</w:t>
            </w:r>
          </w:p>
        </w:tc>
        <w:tc>
          <w:tcPr>
            <w:tcW w:type="dxa" w:w="7250"/>
          </w:tcPr>
          <w:p w14:paraId="D3020000">
            <w:pPr>
              <w:widowControl w:val="0"/>
              <w:ind/>
            </w:pPr>
          </w:p>
        </w:tc>
      </w:tr>
    </w:tbl>
    <w:p w14:paraId="D4020000">
      <w:pPr>
        <w:pStyle w:val="Style_5"/>
        <w:spacing w:after="0" w:before="0" w:line="0" w:lineRule="atLeast"/>
        <w:ind/>
        <w:jc w:val="both"/>
      </w:pPr>
      <w:r>
        <w:t>*Календарный план спортивно–массовых мероприятий может быть выполнен полностью при своевременном финансировании в полном объеме.</w:t>
      </w:r>
    </w:p>
    <w:p w14:paraId="D5020000">
      <w:pPr>
        <w:pStyle w:val="Style_3"/>
        <w:spacing w:line="0" w:lineRule="atLeast"/>
        <w:ind/>
        <w:jc w:val="both"/>
      </w:pPr>
      <w:r>
        <w:rPr>
          <w:b w:val="0"/>
        </w:rPr>
        <w:t xml:space="preserve">*Участие сборных команд, спортсменов </w:t>
      </w:r>
      <w:r>
        <w:rPr>
          <w:b w:val="0"/>
        </w:rPr>
        <w:t xml:space="preserve">Сандовского муниципального округа </w:t>
      </w:r>
      <w:r>
        <w:rPr>
          <w:b w:val="0"/>
        </w:rPr>
        <w:t>на межрайонных, областных, всероссийских, международных  соревнованиях</w:t>
      </w:r>
      <w:r>
        <w:rPr>
          <w:b w:val="0"/>
        </w:rPr>
        <w:t xml:space="preserve">  в 2021  году</w:t>
      </w:r>
      <w:r>
        <w:rPr>
          <w:b w:val="0"/>
        </w:rPr>
        <w:t xml:space="preserve">  будут организовываться  по положениям и  Календарному плану  </w:t>
      </w:r>
      <w:bookmarkStart w:id="1" w:name="_GoBack"/>
      <w:bookmarkEnd w:id="1"/>
      <w:r>
        <w:rPr>
          <w:b w:val="0"/>
        </w:rPr>
        <w:t xml:space="preserve"> Комитета по физической культуре  и спорту Тверской области  при своевременном финансировании в полном объеме.</w:t>
      </w:r>
    </w:p>
    <w:p w14:paraId="D6020000">
      <w:pPr>
        <w:pStyle w:val="Style_5"/>
        <w:spacing w:after="0" w:before="0" w:line="0" w:lineRule="atLeast"/>
        <w:ind/>
        <w:jc w:val="both"/>
        <w:rPr>
          <w:b w:val="1"/>
        </w:rPr>
      </w:pPr>
    </w:p>
    <w:p w14:paraId="D7020000">
      <w:pPr>
        <w:pStyle w:val="Style_5"/>
        <w:spacing w:after="0" w:before="0" w:line="0" w:lineRule="atLeast"/>
        <w:ind/>
        <w:jc w:val="both"/>
        <w:rPr>
          <w:b w:val="1"/>
        </w:rPr>
      </w:pPr>
    </w:p>
    <w:p w14:paraId="D8020000">
      <w:pPr>
        <w:pStyle w:val="Style_5"/>
        <w:spacing w:after="0" w:before="0" w:line="0" w:lineRule="atLeast"/>
        <w:ind/>
        <w:jc w:val="both"/>
        <w:rPr>
          <w:b w:val="1"/>
        </w:rPr>
      </w:pPr>
    </w:p>
    <w:p w14:paraId="D9020000">
      <w:pPr>
        <w:pStyle w:val="Style_3"/>
        <w:ind w:firstLine="0" w:left="-284"/>
        <w:jc w:val="left"/>
      </w:pPr>
      <w:r>
        <w:rPr>
          <w:b w:val="0"/>
        </w:rPr>
        <w:t xml:space="preserve">Управляющая делами администрации </w:t>
      </w:r>
    </w:p>
    <w:p w14:paraId="DA020000">
      <w:pPr>
        <w:pStyle w:val="Style_3"/>
        <w:ind w:firstLine="0" w:left="-284"/>
        <w:jc w:val="left"/>
      </w:pPr>
      <w:r>
        <w:rPr>
          <w:b w:val="0"/>
        </w:rPr>
        <w:t>Сандовского муниципального  округа                                                                   Г.И.  Горохова</w:t>
      </w:r>
    </w:p>
    <w:sectPr>
      <w:pgSz w:h="16838" w:w="11906"/>
      <w:pgMar w:bottom="510" w:footer="0" w:gutter="0" w:header="0" w:left="993" w:right="708" w:top="5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decimal"/>
      <w:pStyle w:val="Style_95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65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Указатель1"/>
    <w:basedOn w:val="Style_6"/>
    <w:link w:val="Style_7_ch"/>
  </w:style>
  <w:style w:styleId="Style_7_ch" w:type="character">
    <w:name w:val="Указатель1"/>
    <w:basedOn w:val="Style_6_ch"/>
    <w:link w:val="Style_7"/>
  </w:style>
  <w:style w:styleId="Style_8" w:type="paragraph">
    <w:name w:val="WW8Num20z0"/>
    <w:link w:val="Style_8_ch"/>
    <w:rPr>
      <w:rFonts w:ascii="Symbol" w:hAnsi="Symbol"/>
    </w:rPr>
  </w:style>
  <w:style w:styleId="Style_8_ch" w:type="character">
    <w:name w:val="WW8Num20z0"/>
    <w:link w:val="Style_8"/>
    <w:rPr>
      <w:rFonts w:ascii="Symbol" w:hAnsi="Symbol"/>
    </w:rPr>
  </w:style>
  <w:style w:styleId="Style_9" w:type="paragraph">
    <w:name w:val="WW8Num21z7"/>
    <w:link w:val="Style_9_ch"/>
  </w:style>
  <w:style w:styleId="Style_9_ch" w:type="character">
    <w:name w:val="WW8Num21z7"/>
    <w:link w:val="Style_9"/>
  </w:style>
  <w:style w:styleId="Style_10" w:type="paragraph">
    <w:name w:val="toc 2"/>
    <w:next w:val="Style_6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8Num5z7"/>
    <w:link w:val="Style_11_ch"/>
  </w:style>
  <w:style w:styleId="Style_11_ch" w:type="character">
    <w:name w:val="WW8Num5z7"/>
    <w:link w:val="Style_11"/>
  </w:style>
  <w:style w:styleId="Style_12" w:type="paragraph">
    <w:name w:val="WW8Num4z2"/>
    <w:link w:val="Style_12_ch"/>
  </w:style>
  <w:style w:styleId="Style_12_ch" w:type="character">
    <w:name w:val="WW8Num4z2"/>
    <w:link w:val="Style_12"/>
  </w:style>
  <w:style w:styleId="Style_13" w:type="paragraph">
    <w:name w:val="toc 4"/>
    <w:next w:val="Style_6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WW8Num16z1"/>
    <w:link w:val="Style_14_ch"/>
    <w:rPr>
      <w:rFonts w:ascii="Courier New" w:hAnsi="Courier New"/>
    </w:rPr>
  </w:style>
  <w:style w:styleId="Style_14_ch" w:type="character">
    <w:name w:val="WW8Num16z1"/>
    <w:link w:val="Style_14"/>
    <w:rPr>
      <w:rFonts w:ascii="Courier New" w:hAnsi="Courier New"/>
    </w:rPr>
  </w:style>
  <w:style w:styleId="Style_15" w:type="paragraph">
    <w:name w:val="toc 6"/>
    <w:next w:val="Style_6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6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WW8Num1z5"/>
    <w:link w:val="Style_17_ch"/>
  </w:style>
  <w:style w:styleId="Style_17_ch" w:type="character">
    <w:name w:val="WW8Num1z5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WW8Num20z1"/>
    <w:link w:val="Style_20_ch"/>
    <w:rPr>
      <w:rFonts w:ascii="Courier New" w:hAnsi="Courier New"/>
    </w:rPr>
  </w:style>
  <w:style w:styleId="Style_20_ch" w:type="character">
    <w:name w:val="WW8Num20z1"/>
    <w:link w:val="Style_20"/>
    <w:rPr>
      <w:rFonts w:ascii="Courier New" w:hAnsi="Courier New"/>
    </w:rPr>
  </w:style>
  <w:style w:styleId="Style_21" w:type="paragraph">
    <w:name w:val="index heading"/>
    <w:basedOn w:val="Style_6"/>
    <w:link w:val="Style_21_ch"/>
  </w:style>
  <w:style w:styleId="Style_21_ch" w:type="character">
    <w:name w:val="index heading"/>
    <w:basedOn w:val="Style_6_ch"/>
    <w:link w:val="Style_21"/>
  </w:style>
  <w:style w:styleId="Style_22" w:type="paragraph">
    <w:name w:val="WW8Num7z0"/>
    <w:link w:val="Style_22_ch"/>
    <w:rPr>
      <w:rFonts w:ascii="Symbol" w:hAnsi="Symbol"/>
    </w:rPr>
  </w:style>
  <w:style w:styleId="Style_22_ch" w:type="character">
    <w:name w:val="WW8Num7z0"/>
    <w:link w:val="Style_22"/>
    <w:rPr>
      <w:rFonts w:ascii="Symbol" w:hAnsi="Symbol"/>
    </w:rPr>
  </w:style>
  <w:style w:styleId="Style_23" w:type="paragraph">
    <w:name w:val="WW8Num21z4"/>
    <w:link w:val="Style_23_ch"/>
  </w:style>
  <w:style w:styleId="Style_23_ch" w:type="character">
    <w:name w:val="WW8Num21z4"/>
    <w:link w:val="Style_23"/>
  </w:style>
  <w:style w:styleId="Style_24" w:type="paragraph">
    <w:name w:val="WW8Num6z0"/>
    <w:link w:val="Style_24_ch"/>
    <w:rPr>
      <w:rFonts w:ascii="Symbol" w:hAnsi="Symbol"/>
    </w:rPr>
  </w:style>
  <w:style w:styleId="Style_24_ch" w:type="character">
    <w:name w:val="WW8Num6z0"/>
    <w:link w:val="Style_24"/>
    <w:rPr>
      <w:rFonts w:ascii="Symbol" w:hAnsi="Symbol"/>
    </w:rPr>
  </w:style>
  <w:style w:styleId="Style_25" w:type="paragraph">
    <w:name w:val="heading 3"/>
    <w:next w:val="Style_6"/>
    <w:link w:val="Style_2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5_ch" w:type="character">
    <w:name w:val="heading 3"/>
    <w:link w:val="Style_25"/>
    <w:rPr>
      <w:rFonts w:ascii="XO Thames" w:hAnsi="XO Thames"/>
      <w:b w:val="1"/>
      <w:i w:val="1"/>
      <w:color w:val="000000"/>
    </w:rPr>
  </w:style>
  <w:style w:styleId="Style_26" w:type="paragraph">
    <w:name w:val="Заголовок"/>
    <w:basedOn w:val="Style_6"/>
    <w:next w:val="Style_27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"/>
    <w:basedOn w:val="Style_6_ch"/>
    <w:link w:val="Style_26"/>
    <w:rPr>
      <w:rFonts w:ascii="Liberation Sans" w:hAnsi="Liberation Sans"/>
      <w:sz w:val="28"/>
    </w:rPr>
  </w:style>
  <w:style w:styleId="Style_28" w:type="paragraph">
    <w:name w:val="WW8Num22z1"/>
    <w:link w:val="Style_28_ch"/>
    <w:rPr>
      <w:rFonts w:ascii="Courier New" w:hAnsi="Courier New"/>
    </w:rPr>
  </w:style>
  <w:style w:styleId="Style_28_ch" w:type="character">
    <w:name w:val="WW8Num22z1"/>
    <w:link w:val="Style_28"/>
    <w:rPr>
      <w:rFonts w:ascii="Courier New" w:hAnsi="Courier New"/>
    </w:rPr>
  </w:style>
  <w:style w:styleId="Style_29" w:type="paragraph">
    <w:name w:val="WW8Num2z2"/>
    <w:link w:val="Style_29_ch"/>
  </w:style>
  <w:style w:styleId="Style_29_ch" w:type="character">
    <w:name w:val="WW8Num2z2"/>
    <w:link w:val="Style_29"/>
  </w:style>
  <w:style w:styleId="Style_30" w:type="paragraph">
    <w:name w:val="WW8Num8z4"/>
    <w:link w:val="Style_30_ch"/>
  </w:style>
  <w:style w:styleId="Style_30_ch" w:type="character">
    <w:name w:val="WW8Num8z4"/>
    <w:link w:val="Style_30"/>
  </w:style>
  <w:style w:styleId="Style_31" w:type="paragraph">
    <w:name w:val="WW8Num2z7"/>
    <w:link w:val="Style_31_ch"/>
  </w:style>
  <w:style w:styleId="Style_31_ch" w:type="character">
    <w:name w:val="WW8Num2z7"/>
    <w:link w:val="Style_31"/>
  </w:style>
  <w:style w:styleId="Style_32" w:type="paragraph">
    <w:name w:val="WW8Num16z2"/>
    <w:link w:val="Style_32_ch"/>
    <w:rPr>
      <w:rFonts w:ascii="Wingdings" w:hAnsi="Wingdings"/>
    </w:rPr>
  </w:style>
  <w:style w:styleId="Style_32_ch" w:type="character">
    <w:name w:val="WW8Num16z2"/>
    <w:link w:val="Style_32"/>
    <w:rPr>
      <w:rFonts w:ascii="Wingdings" w:hAnsi="Wingdings"/>
    </w:rPr>
  </w:style>
  <w:style w:styleId="Style_33" w:type="paragraph">
    <w:name w:val="WW8Num14z1"/>
    <w:link w:val="Style_33_ch"/>
  </w:style>
  <w:style w:styleId="Style_33_ch" w:type="character">
    <w:name w:val="WW8Num14z1"/>
    <w:link w:val="Style_33"/>
  </w:style>
  <w:style w:styleId="Style_3" w:type="paragraph">
    <w:name w:val="Заголовок1"/>
    <w:basedOn w:val="Style_6"/>
    <w:next w:val="Style_27"/>
    <w:link w:val="Style_3_ch"/>
    <w:pPr>
      <w:ind/>
      <w:jc w:val="center"/>
    </w:pPr>
    <w:rPr>
      <w:b w:val="1"/>
    </w:rPr>
  </w:style>
  <w:style w:styleId="Style_3_ch" w:type="character">
    <w:name w:val="Заголовок1"/>
    <w:basedOn w:val="Style_6_ch"/>
    <w:link w:val="Style_3"/>
    <w:rPr>
      <w:b w:val="1"/>
    </w:rPr>
  </w:style>
  <w:style w:styleId="Style_34" w:type="paragraph">
    <w:name w:val="WW8Num13z0"/>
    <w:link w:val="Style_34_ch"/>
    <w:rPr>
      <w:rFonts w:ascii="Symbol" w:hAnsi="Symbol"/>
    </w:rPr>
  </w:style>
  <w:style w:styleId="Style_34_ch" w:type="character">
    <w:name w:val="WW8Num13z0"/>
    <w:link w:val="Style_34"/>
    <w:rPr>
      <w:rFonts w:ascii="Symbol" w:hAnsi="Symbol"/>
    </w:rPr>
  </w:style>
  <w:style w:styleId="Style_35" w:type="paragraph">
    <w:name w:val="WW8Num4z5"/>
    <w:link w:val="Style_35_ch"/>
  </w:style>
  <w:style w:styleId="Style_35_ch" w:type="character">
    <w:name w:val="WW8Num4z5"/>
    <w:link w:val="Style_35"/>
  </w:style>
  <w:style w:styleId="Style_36" w:type="paragraph">
    <w:name w:val="WW8Num4z4"/>
    <w:link w:val="Style_36_ch"/>
  </w:style>
  <w:style w:styleId="Style_36_ch" w:type="character">
    <w:name w:val="WW8Num4z4"/>
    <w:link w:val="Style_36"/>
  </w:style>
  <w:style w:styleId="Style_37" w:type="paragraph">
    <w:name w:val="WW8Num19z2"/>
    <w:link w:val="Style_37_ch"/>
    <w:rPr>
      <w:rFonts w:ascii="Wingdings" w:hAnsi="Wingdings"/>
    </w:rPr>
  </w:style>
  <w:style w:styleId="Style_37_ch" w:type="character">
    <w:name w:val="WW8Num19z2"/>
    <w:link w:val="Style_37"/>
    <w:rPr>
      <w:rFonts w:ascii="Wingdings" w:hAnsi="Wingdings"/>
    </w:rPr>
  </w:style>
  <w:style w:styleId="Style_38" w:type="paragraph">
    <w:name w:val="WW8Num5z6"/>
    <w:link w:val="Style_38_ch"/>
  </w:style>
  <w:style w:styleId="Style_38_ch" w:type="character">
    <w:name w:val="WW8Num5z6"/>
    <w:link w:val="Style_38"/>
  </w:style>
  <w:style w:styleId="Style_39" w:type="paragraph">
    <w:name w:val="WW8Num12z0"/>
    <w:link w:val="Style_39_ch"/>
    <w:rPr>
      <w:rFonts w:ascii="Symbol" w:hAnsi="Symbol"/>
    </w:rPr>
  </w:style>
  <w:style w:styleId="Style_39_ch" w:type="character">
    <w:name w:val="WW8Num12z0"/>
    <w:link w:val="Style_39"/>
    <w:rPr>
      <w:rFonts w:ascii="Symbol" w:hAnsi="Symbol"/>
    </w:rPr>
  </w:style>
  <w:style w:styleId="Style_40" w:type="paragraph">
    <w:name w:val="WW8Num3z4"/>
    <w:link w:val="Style_40_ch"/>
  </w:style>
  <w:style w:styleId="Style_40_ch" w:type="character">
    <w:name w:val="WW8Num3z4"/>
    <w:link w:val="Style_40"/>
  </w:style>
  <w:style w:styleId="Style_41" w:type="paragraph">
    <w:name w:val="WW8Num24z0"/>
    <w:link w:val="Style_41_ch"/>
    <w:rPr>
      <w:rFonts w:ascii="Symbol" w:hAnsi="Symbol"/>
    </w:rPr>
  </w:style>
  <w:style w:styleId="Style_41_ch" w:type="character">
    <w:name w:val="WW8Num24z0"/>
    <w:link w:val="Style_41"/>
    <w:rPr>
      <w:rFonts w:ascii="Symbol" w:hAnsi="Symbol"/>
    </w:rPr>
  </w:style>
  <w:style w:styleId="Style_42" w:type="paragraph">
    <w:name w:val="WW8Num21z3"/>
    <w:link w:val="Style_42_ch"/>
  </w:style>
  <w:style w:styleId="Style_42_ch" w:type="character">
    <w:name w:val="WW8Num21z3"/>
    <w:link w:val="Style_42"/>
  </w:style>
  <w:style w:styleId="Style_43" w:type="paragraph">
    <w:name w:val="WW8Num4z7"/>
    <w:link w:val="Style_43_ch"/>
  </w:style>
  <w:style w:styleId="Style_43_ch" w:type="character">
    <w:name w:val="WW8Num4z7"/>
    <w:link w:val="Style_43"/>
  </w:style>
  <w:style w:styleId="Style_44" w:type="paragraph">
    <w:name w:val="WW8Num21z5"/>
    <w:link w:val="Style_44_ch"/>
  </w:style>
  <w:style w:styleId="Style_44_ch" w:type="character">
    <w:name w:val="WW8Num21z5"/>
    <w:link w:val="Style_44"/>
  </w:style>
  <w:style w:styleId="Style_45" w:type="paragraph">
    <w:name w:val="WW8Num21z8"/>
    <w:link w:val="Style_45_ch"/>
  </w:style>
  <w:style w:styleId="Style_45_ch" w:type="character">
    <w:name w:val="WW8Num21z8"/>
    <w:link w:val="Style_45"/>
  </w:style>
  <w:style w:styleId="Style_46" w:type="paragraph">
    <w:name w:val="WW8Num3z8"/>
    <w:link w:val="Style_46_ch"/>
  </w:style>
  <w:style w:styleId="Style_46_ch" w:type="character">
    <w:name w:val="WW8Num3z8"/>
    <w:link w:val="Style_46"/>
  </w:style>
  <w:style w:styleId="Style_47" w:type="paragraph">
    <w:name w:val="WW8Num5z8"/>
    <w:link w:val="Style_47_ch"/>
  </w:style>
  <w:style w:styleId="Style_47_ch" w:type="character">
    <w:name w:val="WW8Num5z8"/>
    <w:link w:val="Style_47"/>
  </w:style>
  <w:style w:styleId="Style_48" w:type="paragraph">
    <w:name w:val="WW8Num14z2"/>
    <w:link w:val="Style_48_ch"/>
  </w:style>
  <w:style w:styleId="Style_48_ch" w:type="character">
    <w:name w:val="WW8Num14z2"/>
    <w:link w:val="Style_48"/>
  </w:style>
  <w:style w:styleId="Style_49" w:type="paragraph">
    <w:name w:val="WW8Num8z2"/>
    <w:link w:val="Style_49_ch"/>
  </w:style>
  <w:style w:styleId="Style_49_ch" w:type="character">
    <w:name w:val="WW8Num8z2"/>
    <w:link w:val="Style_49"/>
  </w:style>
  <w:style w:styleId="Style_50" w:type="paragraph">
    <w:name w:val="WW8Num14z6"/>
    <w:link w:val="Style_50_ch"/>
  </w:style>
  <w:style w:styleId="Style_50_ch" w:type="character">
    <w:name w:val="WW8Num14z6"/>
    <w:link w:val="Style_50"/>
  </w:style>
  <w:style w:styleId="Style_51" w:type="paragraph">
    <w:name w:val="WW8Num2z0"/>
    <w:link w:val="Style_51_ch"/>
    <w:rPr>
      <w:rFonts w:ascii="Times New Roman" w:hAnsi="Times New Roman"/>
      <w:sz w:val="24"/>
    </w:rPr>
  </w:style>
  <w:style w:styleId="Style_51_ch" w:type="character">
    <w:name w:val="WW8Num2z0"/>
    <w:link w:val="Style_51"/>
    <w:rPr>
      <w:rFonts w:ascii="Times New Roman" w:hAnsi="Times New Roman"/>
      <w:sz w:val="24"/>
    </w:rPr>
  </w:style>
  <w:style w:styleId="Style_52" w:type="paragraph">
    <w:name w:val="WW8Num8z7"/>
    <w:link w:val="Style_52_ch"/>
  </w:style>
  <w:style w:styleId="Style_52_ch" w:type="character">
    <w:name w:val="WW8Num8z7"/>
    <w:link w:val="Style_52"/>
  </w:style>
  <w:style w:styleId="Style_53" w:type="paragraph">
    <w:name w:val="WW8Num23z3"/>
    <w:link w:val="Style_53_ch"/>
  </w:style>
  <w:style w:styleId="Style_53_ch" w:type="character">
    <w:name w:val="WW8Num23z3"/>
    <w:link w:val="Style_53"/>
  </w:style>
  <w:style w:styleId="Style_54" w:type="paragraph">
    <w:name w:val="WW8Num23z2"/>
    <w:link w:val="Style_54_ch"/>
  </w:style>
  <w:style w:styleId="Style_54_ch" w:type="character">
    <w:name w:val="WW8Num23z2"/>
    <w:link w:val="Style_54"/>
  </w:style>
  <w:style w:styleId="Style_55" w:type="paragraph">
    <w:name w:val="Заголовок таблицы"/>
    <w:basedOn w:val="Style_56"/>
    <w:link w:val="Style_55_ch"/>
    <w:pPr>
      <w:ind/>
      <w:jc w:val="center"/>
    </w:pPr>
    <w:rPr>
      <w:b w:val="1"/>
    </w:rPr>
  </w:style>
  <w:style w:styleId="Style_55_ch" w:type="character">
    <w:name w:val="Заголовок таблицы"/>
    <w:basedOn w:val="Style_56_ch"/>
    <w:link w:val="Style_55"/>
    <w:rPr>
      <w:b w:val="1"/>
    </w:rPr>
  </w:style>
  <w:style w:styleId="Style_57" w:type="paragraph">
    <w:name w:val="WW8Num22z2"/>
    <w:link w:val="Style_57_ch"/>
    <w:rPr>
      <w:rFonts w:ascii="Wingdings" w:hAnsi="Wingdings"/>
    </w:rPr>
  </w:style>
  <w:style w:styleId="Style_57_ch" w:type="character">
    <w:name w:val="WW8Num22z2"/>
    <w:link w:val="Style_57"/>
    <w:rPr>
      <w:rFonts w:ascii="Wingdings" w:hAnsi="Wingdings"/>
    </w:rPr>
  </w:style>
  <w:style w:styleId="Style_58" w:type="paragraph">
    <w:name w:val="WW8Num21z2"/>
    <w:link w:val="Style_58_ch"/>
  </w:style>
  <w:style w:styleId="Style_58_ch" w:type="character">
    <w:name w:val="WW8Num21z2"/>
    <w:link w:val="Style_58"/>
  </w:style>
  <w:style w:styleId="Style_59" w:type="paragraph">
    <w:name w:val="WW8Num21z0"/>
    <w:link w:val="Style_59_ch"/>
    <w:rPr>
      <w:rFonts w:ascii="Times New Roman" w:hAnsi="Times New Roman"/>
      <w:sz w:val="24"/>
    </w:rPr>
  </w:style>
  <w:style w:styleId="Style_59_ch" w:type="character">
    <w:name w:val="WW8Num21z0"/>
    <w:link w:val="Style_59"/>
    <w:rPr>
      <w:rFonts w:ascii="Times New Roman" w:hAnsi="Times New Roman"/>
      <w:sz w:val="24"/>
    </w:rPr>
  </w:style>
  <w:style w:styleId="Style_60" w:type="paragraph">
    <w:name w:val="WW8Num6z1"/>
    <w:link w:val="Style_60_ch"/>
    <w:rPr>
      <w:rFonts w:ascii="Courier New" w:hAnsi="Courier New"/>
    </w:rPr>
  </w:style>
  <w:style w:styleId="Style_60_ch" w:type="character">
    <w:name w:val="WW8Num6z1"/>
    <w:link w:val="Style_60"/>
    <w:rPr>
      <w:rFonts w:ascii="Courier New" w:hAnsi="Courier New"/>
    </w:rPr>
  </w:style>
  <w:style w:styleId="Style_61" w:type="paragraph">
    <w:name w:val="WW8Num12z2"/>
    <w:link w:val="Style_61_ch"/>
    <w:rPr>
      <w:rFonts w:ascii="Wingdings" w:hAnsi="Wingdings"/>
    </w:rPr>
  </w:style>
  <w:style w:styleId="Style_61_ch" w:type="character">
    <w:name w:val="WW8Num12z2"/>
    <w:link w:val="Style_61"/>
    <w:rPr>
      <w:rFonts w:ascii="Wingdings" w:hAnsi="Wingdings"/>
    </w:rPr>
  </w:style>
  <w:style w:styleId="Style_62" w:type="paragraph">
    <w:name w:val="WW8Num24z1"/>
    <w:link w:val="Style_62_ch"/>
    <w:rPr>
      <w:rFonts w:ascii="Courier New" w:hAnsi="Courier New"/>
    </w:rPr>
  </w:style>
  <w:style w:styleId="Style_62_ch" w:type="character">
    <w:name w:val="WW8Num24z1"/>
    <w:link w:val="Style_62"/>
    <w:rPr>
      <w:rFonts w:ascii="Courier New" w:hAnsi="Courier New"/>
    </w:rPr>
  </w:style>
  <w:style w:styleId="Style_63" w:type="paragraph">
    <w:name w:val="toc 3"/>
    <w:next w:val="Style_6"/>
    <w:link w:val="Style_63_ch"/>
    <w:uiPriority w:val="39"/>
    <w:pPr>
      <w:ind w:firstLine="0" w:left="400"/>
    </w:pPr>
  </w:style>
  <w:style w:styleId="Style_63_ch" w:type="character">
    <w:name w:val="toc 3"/>
    <w:link w:val="Style_63"/>
  </w:style>
  <w:style w:styleId="Style_64" w:type="paragraph">
    <w:name w:val="WW8Num9z1"/>
    <w:link w:val="Style_64_ch"/>
    <w:rPr>
      <w:rFonts w:ascii="Courier New" w:hAnsi="Courier New"/>
    </w:rPr>
  </w:style>
  <w:style w:styleId="Style_64_ch" w:type="character">
    <w:name w:val="WW8Num9z1"/>
    <w:link w:val="Style_64"/>
    <w:rPr>
      <w:rFonts w:ascii="Courier New" w:hAnsi="Courier New"/>
    </w:rPr>
  </w:style>
  <w:style w:styleId="Style_65" w:type="paragraph">
    <w:name w:val="WW8Num4z6"/>
    <w:link w:val="Style_65_ch"/>
  </w:style>
  <w:style w:styleId="Style_65_ch" w:type="character">
    <w:name w:val="WW8Num4z6"/>
    <w:link w:val="Style_65"/>
  </w:style>
  <w:style w:styleId="Style_66" w:type="paragraph">
    <w:name w:val="List"/>
    <w:basedOn w:val="Style_27"/>
    <w:link w:val="Style_66_ch"/>
  </w:style>
  <w:style w:styleId="Style_66_ch" w:type="character">
    <w:name w:val="List"/>
    <w:basedOn w:val="Style_27_ch"/>
    <w:link w:val="Style_66"/>
  </w:style>
  <w:style w:styleId="Style_67" w:type="paragraph">
    <w:name w:val="WW8Num7z1"/>
    <w:link w:val="Style_67_ch"/>
    <w:rPr>
      <w:rFonts w:ascii="Courier New" w:hAnsi="Courier New"/>
    </w:rPr>
  </w:style>
  <w:style w:styleId="Style_67_ch" w:type="character">
    <w:name w:val="WW8Num7z1"/>
    <w:link w:val="Style_67"/>
    <w:rPr>
      <w:rFonts w:ascii="Courier New" w:hAnsi="Courier New"/>
    </w:rPr>
  </w:style>
  <w:style w:styleId="Style_68" w:type="paragraph">
    <w:name w:val="WW8Num5z0"/>
    <w:link w:val="Style_68_ch"/>
  </w:style>
  <w:style w:styleId="Style_68_ch" w:type="character">
    <w:name w:val="WW8Num5z0"/>
    <w:link w:val="Style_68"/>
  </w:style>
  <w:style w:styleId="Style_69" w:type="paragraph">
    <w:name w:val="WW8Num8z0"/>
    <w:link w:val="Style_69_ch"/>
  </w:style>
  <w:style w:styleId="Style_69_ch" w:type="character">
    <w:name w:val="WW8Num8z0"/>
    <w:link w:val="Style_69"/>
  </w:style>
  <w:style w:styleId="Style_70" w:type="paragraph">
    <w:name w:val="WW8Num23z5"/>
    <w:link w:val="Style_70_ch"/>
  </w:style>
  <w:style w:styleId="Style_70_ch" w:type="character">
    <w:name w:val="WW8Num23z5"/>
    <w:link w:val="Style_70"/>
  </w:style>
  <w:style w:styleId="Style_71" w:type="paragraph">
    <w:name w:val="WW8Num2z8"/>
    <w:link w:val="Style_71_ch"/>
  </w:style>
  <w:style w:styleId="Style_71_ch" w:type="character">
    <w:name w:val="WW8Num2z8"/>
    <w:link w:val="Style_71"/>
  </w:style>
  <w:style w:styleId="Style_72" w:type="paragraph">
    <w:name w:val="Balloon Text"/>
    <w:basedOn w:val="Style_6"/>
    <w:link w:val="Style_72_ch"/>
    <w:rPr>
      <w:rFonts w:ascii="Tahoma" w:hAnsi="Tahoma"/>
      <w:sz w:val="16"/>
    </w:rPr>
  </w:style>
  <w:style w:styleId="Style_72_ch" w:type="character">
    <w:name w:val="Balloon Text"/>
    <w:basedOn w:val="Style_6_ch"/>
    <w:link w:val="Style_72"/>
    <w:rPr>
      <w:rFonts w:ascii="Tahoma" w:hAnsi="Tahoma"/>
      <w:sz w:val="16"/>
    </w:rPr>
  </w:style>
  <w:style w:styleId="Style_73" w:type="paragraph">
    <w:name w:val="WW8Num22z0"/>
    <w:link w:val="Style_73_ch"/>
    <w:rPr>
      <w:rFonts w:ascii="Symbol" w:hAnsi="Symbol"/>
    </w:rPr>
  </w:style>
  <w:style w:styleId="Style_73_ch" w:type="character">
    <w:name w:val="WW8Num22z0"/>
    <w:link w:val="Style_73"/>
    <w:rPr>
      <w:rFonts w:ascii="Symbol" w:hAnsi="Symbol"/>
    </w:rPr>
  </w:style>
  <w:style w:styleId="Style_74" w:type="paragraph">
    <w:name w:val="WW8Num17z1"/>
    <w:link w:val="Style_74_ch"/>
    <w:rPr>
      <w:rFonts w:ascii="Courier New" w:hAnsi="Courier New"/>
    </w:rPr>
  </w:style>
  <w:style w:styleId="Style_74_ch" w:type="character">
    <w:name w:val="WW8Num17z1"/>
    <w:link w:val="Style_74"/>
    <w:rPr>
      <w:rFonts w:ascii="Courier New" w:hAnsi="Courier New"/>
    </w:rPr>
  </w:style>
  <w:style w:styleId="Style_75" w:type="paragraph">
    <w:name w:val="WW8Num12z1"/>
    <w:link w:val="Style_75_ch"/>
    <w:rPr>
      <w:rFonts w:ascii="Courier New" w:hAnsi="Courier New"/>
    </w:rPr>
  </w:style>
  <w:style w:styleId="Style_75_ch" w:type="character">
    <w:name w:val="WW8Num12z1"/>
    <w:link w:val="Style_75"/>
    <w:rPr>
      <w:rFonts w:ascii="Courier New" w:hAnsi="Courier New"/>
    </w:rPr>
  </w:style>
  <w:style w:styleId="Style_2" w:type="paragraph">
    <w:name w:val="List Paragraph"/>
    <w:basedOn w:val="Style_6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6_ch"/>
    <w:link w:val="Style_2"/>
    <w:rPr>
      <w:rFonts w:ascii="Calibri" w:hAnsi="Calibri"/>
      <w:sz w:val="22"/>
    </w:rPr>
  </w:style>
  <w:style w:styleId="Style_76" w:type="paragraph">
    <w:name w:val="WW8Num10z1"/>
    <w:link w:val="Style_76_ch"/>
    <w:rPr>
      <w:rFonts w:ascii="Courier New" w:hAnsi="Courier New"/>
    </w:rPr>
  </w:style>
  <w:style w:styleId="Style_76_ch" w:type="character">
    <w:name w:val="WW8Num10z1"/>
    <w:link w:val="Style_76"/>
    <w:rPr>
      <w:rFonts w:ascii="Courier New" w:hAnsi="Courier New"/>
    </w:rPr>
  </w:style>
  <w:style w:styleId="Style_77" w:type="paragraph">
    <w:name w:val="WW8Num8z5"/>
    <w:link w:val="Style_77_ch"/>
  </w:style>
  <w:style w:styleId="Style_77_ch" w:type="character">
    <w:name w:val="WW8Num8z5"/>
    <w:link w:val="Style_77"/>
  </w:style>
  <w:style w:styleId="Style_78" w:type="paragraph">
    <w:name w:val="WW8Num3z5"/>
    <w:link w:val="Style_78_ch"/>
  </w:style>
  <w:style w:styleId="Style_78_ch" w:type="character">
    <w:name w:val="WW8Num3z5"/>
    <w:link w:val="Style_78"/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79" w:type="paragraph">
    <w:name w:val="WW8Num10z2"/>
    <w:link w:val="Style_79_ch"/>
    <w:rPr>
      <w:rFonts w:ascii="Wingdings" w:hAnsi="Wingdings"/>
    </w:rPr>
  </w:style>
  <w:style w:styleId="Style_79_ch" w:type="character">
    <w:name w:val="WW8Num10z2"/>
    <w:link w:val="Style_79"/>
    <w:rPr>
      <w:rFonts w:ascii="Wingdings" w:hAnsi="Wingdings"/>
    </w:rPr>
  </w:style>
  <w:style w:styleId="Style_80" w:type="paragraph">
    <w:name w:val="WW8Num23z4"/>
    <w:link w:val="Style_80_ch"/>
  </w:style>
  <w:style w:styleId="Style_80_ch" w:type="character">
    <w:name w:val="WW8Num23z4"/>
    <w:link w:val="Style_80"/>
  </w:style>
  <w:style w:styleId="Style_81" w:type="paragraph">
    <w:name w:val="WW8Num11z2"/>
    <w:link w:val="Style_81_ch"/>
    <w:rPr>
      <w:rFonts w:ascii="Wingdings" w:hAnsi="Wingdings"/>
    </w:rPr>
  </w:style>
  <w:style w:styleId="Style_81_ch" w:type="character">
    <w:name w:val="WW8Num11z2"/>
    <w:link w:val="Style_81"/>
    <w:rPr>
      <w:rFonts w:ascii="Wingdings" w:hAnsi="Wingdings"/>
    </w:rPr>
  </w:style>
  <w:style w:styleId="Style_82" w:type="paragraph">
    <w:name w:val="WW8Num14z4"/>
    <w:link w:val="Style_82_ch"/>
  </w:style>
  <w:style w:styleId="Style_82_ch" w:type="character">
    <w:name w:val="WW8Num14z4"/>
    <w:link w:val="Style_82"/>
  </w:style>
  <w:style w:styleId="Style_83" w:type="paragraph">
    <w:name w:val="WW8Num19z0"/>
    <w:link w:val="Style_83_ch"/>
    <w:rPr>
      <w:rFonts w:ascii="Symbol" w:hAnsi="Symbol"/>
    </w:rPr>
  </w:style>
  <w:style w:styleId="Style_83_ch" w:type="character">
    <w:name w:val="WW8Num19z0"/>
    <w:link w:val="Style_83"/>
    <w:rPr>
      <w:rFonts w:ascii="Symbol" w:hAnsi="Symbol"/>
    </w:rPr>
  </w:style>
  <w:style w:styleId="Style_84" w:type="paragraph">
    <w:name w:val="WW8Num18z2"/>
    <w:link w:val="Style_84_ch"/>
    <w:rPr>
      <w:rFonts w:ascii="Wingdings" w:hAnsi="Wingdings"/>
    </w:rPr>
  </w:style>
  <w:style w:styleId="Style_84_ch" w:type="character">
    <w:name w:val="WW8Num18z2"/>
    <w:link w:val="Style_84"/>
    <w:rPr>
      <w:rFonts w:ascii="Wingdings" w:hAnsi="Wingdings"/>
    </w:rPr>
  </w:style>
  <w:style w:styleId="Style_85" w:type="paragraph">
    <w:name w:val="WW8Num23z1"/>
    <w:link w:val="Style_85_ch"/>
  </w:style>
  <w:style w:styleId="Style_85_ch" w:type="character">
    <w:name w:val="WW8Num23z1"/>
    <w:link w:val="Style_85"/>
  </w:style>
  <w:style w:styleId="Style_86" w:type="paragraph">
    <w:name w:val="WW8Num2z5"/>
    <w:link w:val="Style_86_ch"/>
  </w:style>
  <w:style w:styleId="Style_86_ch" w:type="character">
    <w:name w:val="WW8Num2z5"/>
    <w:link w:val="Style_86"/>
  </w:style>
  <w:style w:styleId="Style_87" w:type="paragraph">
    <w:name w:val="heading 5"/>
    <w:next w:val="Style_6"/>
    <w:link w:val="Style_8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7_ch" w:type="character">
    <w:name w:val="heading 5"/>
    <w:link w:val="Style_87"/>
    <w:rPr>
      <w:rFonts w:ascii="XO Thames" w:hAnsi="XO Thames"/>
      <w:b w:val="1"/>
      <w:color w:val="000000"/>
      <w:sz w:val="22"/>
    </w:rPr>
  </w:style>
  <w:style w:styleId="Style_88" w:type="paragraph">
    <w:name w:val="WW8Num3z6"/>
    <w:link w:val="Style_88_ch"/>
  </w:style>
  <w:style w:styleId="Style_88_ch" w:type="character">
    <w:name w:val="WW8Num3z6"/>
    <w:link w:val="Style_88"/>
  </w:style>
  <w:style w:styleId="Style_89" w:type="paragraph">
    <w:name w:val="caption"/>
    <w:basedOn w:val="Style_6"/>
    <w:link w:val="Style_89_ch"/>
    <w:pPr>
      <w:spacing w:after="120" w:before="120"/>
      <w:ind/>
    </w:pPr>
    <w:rPr>
      <w:i w:val="1"/>
    </w:rPr>
  </w:style>
  <w:style w:styleId="Style_89_ch" w:type="character">
    <w:name w:val="caption"/>
    <w:basedOn w:val="Style_6_ch"/>
    <w:link w:val="Style_89"/>
    <w:rPr>
      <w:i w:val="1"/>
    </w:rPr>
  </w:style>
  <w:style w:styleId="Style_90" w:type="paragraph">
    <w:name w:val="WW8Num14z8"/>
    <w:link w:val="Style_90_ch"/>
  </w:style>
  <w:style w:styleId="Style_90_ch" w:type="character">
    <w:name w:val="WW8Num14z8"/>
    <w:link w:val="Style_90"/>
  </w:style>
  <w:style w:styleId="Style_91" w:type="paragraph">
    <w:name w:val="WW8Num13z1"/>
    <w:link w:val="Style_91_ch"/>
    <w:rPr>
      <w:rFonts w:ascii="Courier New" w:hAnsi="Courier New"/>
    </w:rPr>
  </w:style>
  <w:style w:styleId="Style_91_ch" w:type="character">
    <w:name w:val="WW8Num13z1"/>
    <w:link w:val="Style_91"/>
    <w:rPr>
      <w:rFonts w:ascii="Courier New" w:hAnsi="Courier New"/>
    </w:rPr>
  </w:style>
  <w:style w:styleId="Style_92" w:type="paragraph">
    <w:name w:val="WW8Num5z1"/>
    <w:link w:val="Style_92_ch"/>
  </w:style>
  <w:style w:styleId="Style_92_ch" w:type="character">
    <w:name w:val="WW8Num5z1"/>
    <w:link w:val="Style_92"/>
  </w:style>
  <w:style w:styleId="Style_93" w:type="paragraph">
    <w:name w:val="WW8Num8z1"/>
    <w:link w:val="Style_93_ch"/>
  </w:style>
  <w:style w:styleId="Style_93_ch" w:type="character">
    <w:name w:val="WW8Num8z1"/>
    <w:link w:val="Style_93"/>
  </w:style>
  <w:style w:styleId="Style_94" w:type="paragraph">
    <w:name w:val="WW8Num5z5"/>
    <w:link w:val="Style_94_ch"/>
  </w:style>
  <w:style w:styleId="Style_94_ch" w:type="character">
    <w:name w:val="WW8Num5z5"/>
    <w:link w:val="Style_94"/>
  </w:style>
  <w:style w:styleId="Style_95" w:type="paragraph">
    <w:name w:val="heading 1"/>
    <w:basedOn w:val="Style_6"/>
    <w:next w:val="Style_6"/>
    <w:link w:val="Style_95_ch"/>
    <w:uiPriority w:val="9"/>
    <w:qFormat/>
    <w:pPr>
      <w:widowControl w:val="0"/>
      <w:numPr>
        <w:numId w:val="2"/>
      </w:numPr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95_ch" w:type="character">
    <w:name w:val="heading 1"/>
    <w:basedOn w:val="Style_6_ch"/>
    <w:link w:val="Style_95"/>
    <w:rPr>
      <w:rFonts w:ascii="Arial" w:hAnsi="Arial"/>
      <w:b w:val="1"/>
      <w:color w:val="000080"/>
      <w:sz w:val="20"/>
    </w:rPr>
  </w:style>
  <w:style w:styleId="Style_96" w:type="paragraph">
    <w:name w:val="WW8Num7z2"/>
    <w:link w:val="Style_96_ch"/>
    <w:rPr>
      <w:rFonts w:ascii="Wingdings" w:hAnsi="Wingdings"/>
    </w:rPr>
  </w:style>
  <w:style w:styleId="Style_96_ch" w:type="character">
    <w:name w:val="WW8Num7z2"/>
    <w:link w:val="Style_96"/>
    <w:rPr>
      <w:rFonts w:ascii="Wingdings" w:hAnsi="Wingdings"/>
    </w:rPr>
  </w:style>
  <w:style w:styleId="Style_97" w:type="paragraph">
    <w:name w:val="WW8Num6z2"/>
    <w:link w:val="Style_97_ch"/>
    <w:rPr>
      <w:rFonts w:ascii="Wingdings" w:hAnsi="Wingdings"/>
    </w:rPr>
  </w:style>
  <w:style w:styleId="Style_97_ch" w:type="character">
    <w:name w:val="WW8Num6z2"/>
    <w:link w:val="Style_97"/>
    <w:rPr>
      <w:rFonts w:ascii="Wingdings" w:hAnsi="Wingdings"/>
    </w:rPr>
  </w:style>
  <w:style w:styleId="Style_98" w:type="paragraph">
    <w:name w:val="WW8Num16z0"/>
    <w:link w:val="Style_98_ch"/>
    <w:rPr>
      <w:rFonts w:ascii="Symbol" w:hAnsi="Symbol"/>
    </w:rPr>
  </w:style>
  <w:style w:styleId="Style_98_ch" w:type="character">
    <w:name w:val="WW8Num16z0"/>
    <w:link w:val="Style_98"/>
    <w:rPr>
      <w:rFonts w:ascii="Symbol" w:hAnsi="Symbol"/>
    </w:rPr>
  </w:style>
  <w:style w:styleId="Style_99" w:type="paragraph">
    <w:name w:val="WW8Num1z8"/>
    <w:link w:val="Style_99_ch"/>
  </w:style>
  <w:style w:styleId="Style_99_ch" w:type="character">
    <w:name w:val="WW8Num1z8"/>
    <w:link w:val="Style_99"/>
  </w:style>
  <w:style w:styleId="Style_56" w:type="paragraph">
    <w:name w:val="Содержимое таблицы"/>
    <w:basedOn w:val="Style_6"/>
    <w:link w:val="Style_56_ch"/>
  </w:style>
  <w:style w:styleId="Style_56_ch" w:type="character">
    <w:name w:val="Содержимое таблицы"/>
    <w:basedOn w:val="Style_6_ch"/>
    <w:link w:val="Style_56"/>
  </w:style>
  <w:style w:styleId="Style_100" w:type="paragraph">
    <w:name w:val="Hyperlink"/>
    <w:link w:val="Style_100_ch"/>
    <w:rPr>
      <w:color w:val="0000FF"/>
      <w:u w:val="single"/>
    </w:rPr>
  </w:style>
  <w:style w:styleId="Style_100_ch" w:type="character">
    <w:name w:val="Hyperlink"/>
    <w:link w:val="Style_100"/>
    <w:rPr>
      <w:color w:val="0000FF"/>
      <w:u w:val="single"/>
    </w:rPr>
  </w:style>
  <w:style w:styleId="Style_101" w:type="paragraph">
    <w:name w:val="Footnote"/>
    <w:link w:val="Style_101_ch"/>
    <w:pPr>
      <w:ind/>
      <w:jc w:val="left"/>
    </w:pPr>
    <w:rPr>
      <w:rFonts w:ascii="XO Thames" w:hAnsi="XO Thames"/>
      <w:sz w:val="22"/>
    </w:rPr>
  </w:style>
  <w:style w:styleId="Style_101_ch" w:type="character">
    <w:name w:val="Footnote"/>
    <w:link w:val="Style_101"/>
    <w:rPr>
      <w:rFonts w:ascii="XO Thames" w:hAnsi="XO Thames"/>
      <w:sz w:val="22"/>
    </w:rPr>
  </w:style>
  <w:style w:styleId="Style_102" w:type="paragraph">
    <w:name w:val="WW8Num14z0"/>
    <w:link w:val="Style_102_ch"/>
  </w:style>
  <w:style w:styleId="Style_102_ch" w:type="character">
    <w:name w:val="WW8Num14z0"/>
    <w:link w:val="Style_102"/>
  </w:style>
  <w:style w:styleId="Style_103" w:type="paragraph">
    <w:name w:val="WW8Num23z7"/>
    <w:link w:val="Style_103_ch"/>
  </w:style>
  <w:style w:styleId="Style_103_ch" w:type="character">
    <w:name w:val="WW8Num23z7"/>
    <w:link w:val="Style_103"/>
  </w:style>
  <w:style w:styleId="Style_104" w:type="paragraph">
    <w:name w:val="WW8Num14z7"/>
    <w:link w:val="Style_104_ch"/>
  </w:style>
  <w:style w:styleId="Style_104_ch" w:type="character">
    <w:name w:val="WW8Num14z7"/>
    <w:link w:val="Style_104"/>
  </w:style>
  <w:style w:styleId="Style_105" w:type="paragraph">
    <w:name w:val="toc 1"/>
    <w:next w:val="Style_6"/>
    <w:link w:val="Style_105_ch"/>
    <w:uiPriority w:val="39"/>
    <w:pPr>
      <w:ind w:firstLine="0" w:left="0"/>
    </w:pPr>
    <w:rPr>
      <w:rFonts w:ascii="XO Thames" w:hAnsi="XO Thames"/>
      <w:b w:val="1"/>
    </w:rPr>
  </w:style>
  <w:style w:styleId="Style_105_ch" w:type="character">
    <w:name w:val="toc 1"/>
    <w:link w:val="Style_105"/>
    <w:rPr>
      <w:rFonts w:ascii="XO Thames" w:hAnsi="XO Thames"/>
      <w:b w:val="1"/>
    </w:rPr>
  </w:style>
  <w:style w:styleId="Style_106" w:type="paragraph">
    <w:name w:val="WW8Num14z3"/>
    <w:link w:val="Style_106_ch"/>
  </w:style>
  <w:style w:styleId="Style_106_ch" w:type="character">
    <w:name w:val="WW8Num14z3"/>
    <w:link w:val="Style_106"/>
  </w:style>
  <w:style w:styleId="Style_107" w:type="paragraph">
    <w:name w:val="Header and Footer"/>
    <w:link w:val="Style_107_ch"/>
    <w:pPr>
      <w:spacing w:line="360" w:lineRule="auto"/>
      <w:ind/>
    </w:pPr>
    <w:rPr>
      <w:rFonts w:ascii="XO Thames" w:hAnsi="XO Thames"/>
      <w:sz w:val="20"/>
    </w:rPr>
  </w:style>
  <w:style w:styleId="Style_107_ch" w:type="character">
    <w:name w:val="Header and Footer"/>
    <w:link w:val="Style_107"/>
    <w:rPr>
      <w:rFonts w:ascii="XO Thames" w:hAnsi="XO Thames"/>
      <w:sz w:val="20"/>
    </w:rPr>
  </w:style>
  <w:style w:styleId="Style_108" w:type="paragraph">
    <w:name w:val="WW8Num15z2"/>
    <w:link w:val="Style_108_ch"/>
    <w:rPr>
      <w:rFonts w:ascii="Wingdings" w:hAnsi="Wingdings"/>
    </w:rPr>
  </w:style>
  <w:style w:styleId="Style_108_ch" w:type="character">
    <w:name w:val="WW8Num15z2"/>
    <w:link w:val="Style_108"/>
    <w:rPr>
      <w:rFonts w:ascii="Wingdings" w:hAnsi="Wingdings"/>
    </w:rPr>
  </w:style>
  <w:style w:styleId="Style_109" w:type="paragraph">
    <w:name w:val="WW8Num14z5"/>
    <w:link w:val="Style_109_ch"/>
  </w:style>
  <w:style w:styleId="Style_109_ch" w:type="character">
    <w:name w:val="WW8Num14z5"/>
    <w:link w:val="Style_109"/>
  </w:style>
  <w:style w:styleId="Style_110" w:type="paragraph">
    <w:name w:val="WW8Num5z4"/>
    <w:link w:val="Style_110_ch"/>
  </w:style>
  <w:style w:styleId="Style_110_ch" w:type="character">
    <w:name w:val="WW8Num5z4"/>
    <w:link w:val="Style_110"/>
  </w:style>
  <w:style w:styleId="Style_111" w:type="paragraph">
    <w:name w:val="WW8Num8z8"/>
    <w:link w:val="Style_111_ch"/>
  </w:style>
  <w:style w:styleId="Style_111_ch" w:type="character">
    <w:name w:val="WW8Num8z8"/>
    <w:link w:val="Style_111"/>
  </w:style>
  <w:style w:styleId="Style_112" w:type="paragraph">
    <w:name w:val="WW8Num4z0"/>
    <w:link w:val="Style_112_ch"/>
    <w:rPr>
      <w:rFonts w:ascii="Times New Roman" w:hAnsi="Times New Roman"/>
      <w:sz w:val="24"/>
    </w:rPr>
  </w:style>
  <w:style w:styleId="Style_112_ch" w:type="character">
    <w:name w:val="WW8Num4z0"/>
    <w:link w:val="Style_112"/>
    <w:rPr>
      <w:rFonts w:ascii="Times New Roman" w:hAnsi="Times New Roman"/>
      <w:sz w:val="24"/>
    </w:rPr>
  </w:style>
  <w:style w:styleId="Style_113" w:type="paragraph">
    <w:name w:val="WW8Num3z0"/>
    <w:link w:val="Style_113_ch"/>
  </w:style>
  <w:style w:styleId="Style_113_ch" w:type="character">
    <w:name w:val="WW8Num3z0"/>
    <w:link w:val="Style_113"/>
  </w:style>
  <w:style w:styleId="Style_114" w:type="paragraph">
    <w:name w:val="toc 9"/>
    <w:next w:val="Style_6"/>
    <w:link w:val="Style_114_ch"/>
    <w:uiPriority w:val="39"/>
    <w:pPr>
      <w:ind w:firstLine="0" w:left="1600"/>
    </w:pPr>
  </w:style>
  <w:style w:styleId="Style_114_ch" w:type="character">
    <w:name w:val="toc 9"/>
    <w:link w:val="Style_114"/>
  </w:style>
  <w:style w:styleId="Style_115" w:type="paragraph">
    <w:name w:val="WW8Num2z1"/>
    <w:link w:val="Style_115_ch"/>
  </w:style>
  <w:style w:styleId="Style_115_ch" w:type="character">
    <w:name w:val="WW8Num2z1"/>
    <w:link w:val="Style_115"/>
  </w:style>
  <w:style w:styleId="Style_116" w:type="paragraph">
    <w:name w:val="WW8Num23z8"/>
    <w:link w:val="Style_116_ch"/>
  </w:style>
  <w:style w:styleId="Style_116_ch" w:type="character">
    <w:name w:val="WW8Num23z8"/>
    <w:link w:val="Style_116"/>
  </w:style>
  <w:style w:styleId="Style_117" w:type="paragraph">
    <w:name w:val="WW8Num17z0"/>
    <w:link w:val="Style_117_ch"/>
    <w:rPr>
      <w:rFonts w:ascii="Symbol" w:hAnsi="Symbol"/>
    </w:rPr>
  </w:style>
  <w:style w:styleId="Style_117_ch" w:type="character">
    <w:name w:val="WW8Num17z0"/>
    <w:link w:val="Style_117"/>
    <w:rPr>
      <w:rFonts w:ascii="Symbol" w:hAnsi="Symbol"/>
    </w:rPr>
  </w:style>
  <w:style w:styleId="Style_118" w:type="paragraph">
    <w:name w:val="WW8Num10z0"/>
    <w:link w:val="Style_118_ch"/>
    <w:rPr>
      <w:rFonts w:ascii="Symbol" w:hAnsi="Symbol"/>
    </w:rPr>
  </w:style>
  <w:style w:styleId="Style_118_ch" w:type="character">
    <w:name w:val="WW8Num10z0"/>
    <w:link w:val="Style_118"/>
    <w:rPr>
      <w:rFonts w:ascii="Symbol" w:hAnsi="Symbol"/>
    </w:rPr>
  </w:style>
  <w:style w:styleId="Style_119" w:type="paragraph">
    <w:name w:val="WW8Num23z6"/>
    <w:link w:val="Style_119_ch"/>
  </w:style>
  <w:style w:styleId="Style_119_ch" w:type="character">
    <w:name w:val="WW8Num23z6"/>
    <w:link w:val="Style_119"/>
  </w:style>
  <w:style w:styleId="Style_120" w:type="paragraph">
    <w:name w:val="WW8Num1z1"/>
    <w:link w:val="Style_120_ch"/>
  </w:style>
  <w:style w:styleId="Style_120_ch" w:type="character">
    <w:name w:val="WW8Num1z1"/>
    <w:link w:val="Style_120"/>
  </w:style>
  <w:style w:styleId="Style_121" w:type="paragraph">
    <w:name w:val="WW8Num5z2"/>
    <w:link w:val="Style_121_ch"/>
  </w:style>
  <w:style w:styleId="Style_121_ch" w:type="character">
    <w:name w:val="WW8Num5z2"/>
    <w:link w:val="Style_121"/>
  </w:style>
  <w:style w:styleId="Style_122" w:type="paragraph">
    <w:name w:val="WW8Num2z6"/>
    <w:link w:val="Style_122_ch"/>
  </w:style>
  <w:style w:styleId="Style_122_ch" w:type="character">
    <w:name w:val="WW8Num2z6"/>
    <w:link w:val="Style_122"/>
  </w:style>
  <w:style w:styleId="Style_123" w:type="paragraph">
    <w:name w:val="Название Знак"/>
    <w:basedOn w:val="Style_19"/>
    <w:link w:val="Style_123_ch"/>
    <w:rPr>
      <w:b w:val="1"/>
      <w:sz w:val="24"/>
    </w:rPr>
  </w:style>
  <w:style w:styleId="Style_123_ch" w:type="character">
    <w:name w:val="Название Знак"/>
    <w:basedOn w:val="Style_19_ch"/>
    <w:link w:val="Style_123"/>
    <w:rPr>
      <w:b w:val="1"/>
      <w:sz w:val="24"/>
    </w:rPr>
  </w:style>
  <w:style w:styleId="Style_124" w:type="paragraph">
    <w:name w:val="WW8Num1z6"/>
    <w:link w:val="Style_124_ch"/>
  </w:style>
  <w:style w:styleId="Style_124_ch" w:type="character">
    <w:name w:val="WW8Num1z6"/>
    <w:link w:val="Style_124"/>
  </w:style>
  <w:style w:styleId="Style_125" w:type="paragraph">
    <w:name w:val="WW8Num15z0"/>
    <w:link w:val="Style_125_ch"/>
    <w:rPr>
      <w:rFonts w:ascii="Symbol" w:hAnsi="Symbol"/>
    </w:rPr>
  </w:style>
  <w:style w:styleId="Style_125_ch" w:type="character">
    <w:name w:val="WW8Num15z0"/>
    <w:link w:val="Style_125"/>
    <w:rPr>
      <w:rFonts w:ascii="Symbol" w:hAnsi="Symbol"/>
    </w:rPr>
  </w:style>
  <w:style w:styleId="Style_126" w:type="paragraph">
    <w:name w:val="toc 8"/>
    <w:next w:val="Style_6"/>
    <w:link w:val="Style_126_ch"/>
    <w:uiPriority w:val="39"/>
    <w:pPr>
      <w:ind w:firstLine="0" w:left="1400"/>
    </w:pPr>
  </w:style>
  <w:style w:styleId="Style_126_ch" w:type="character">
    <w:name w:val="toc 8"/>
    <w:link w:val="Style_126"/>
  </w:style>
  <w:style w:styleId="Style_127" w:type="paragraph">
    <w:name w:val="WW8Num1z0"/>
    <w:link w:val="Style_127_ch"/>
  </w:style>
  <w:style w:styleId="Style_127_ch" w:type="character">
    <w:name w:val="WW8Num1z0"/>
    <w:link w:val="Style_127"/>
  </w:style>
  <w:style w:styleId="Style_128" w:type="paragraph">
    <w:name w:val="WW8Num2z4"/>
    <w:link w:val="Style_128_ch"/>
  </w:style>
  <w:style w:styleId="Style_128_ch" w:type="character">
    <w:name w:val="WW8Num2z4"/>
    <w:link w:val="Style_128"/>
  </w:style>
  <w:style w:styleId="Style_129" w:type="paragraph">
    <w:name w:val="WW8Num13z2"/>
    <w:link w:val="Style_129_ch"/>
    <w:rPr>
      <w:rFonts w:ascii="Wingdings" w:hAnsi="Wingdings"/>
    </w:rPr>
  </w:style>
  <w:style w:styleId="Style_129_ch" w:type="character">
    <w:name w:val="WW8Num13z2"/>
    <w:link w:val="Style_129"/>
    <w:rPr>
      <w:rFonts w:ascii="Wingdings" w:hAnsi="Wingdings"/>
    </w:rPr>
  </w:style>
  <w:style w:styleId="Style_130" w:type="paragraph">
    <w:name w:val="WW8Num9z0"/>
    <w:link w:val="Style_130_ch"/>
    <w:rPr>
      <w:rFonts w:ascii="Symbol" w:hAnsi="Symbol"/>
    </w:rPr>
  </w:style>
  <w:style w:styleId="Style_130_ch" w:type="character">
    <w:name w:val="WW8Num9z0"/>
    <w:link w:val="Style_130"/>
    <w:rPr>
      <w:rFonts w:ascii="Symbol" w:hAnsi="Symbol"/>
    </w:rPr>
  </w:style>
  <w:style w:styleId="Style_131" w:type="paragraph">
    <w:name w:val="WW8Num23z0"/>
    <w:link w:val="Style_131_ch"/>
  </w:style>
  <w:style w:styleId="Style_131_ch" w:type="character">
    <w:name w:val="WW8Num23z0"/>
    <w:link w:val="Style_131"/>
  </w:style>
  <w:style w:styleId="Style_132" w:type="paragraph">
    <w:name w:val="Текст выноски Знак"/>
    <w:basedOn w:val="Style_19"/>
    <w:link w:val="Style_132_ch"/>
    <w:rPr>
      <w:rFonts w:ascii="Tahoma" w:hAnsi="Tahoma"/>
      <w:sz w:val="16"/>
    </w:rPr>
  </w:style>
  <w:style w:styleId="Style_132_ch" w:type="character">
    <w:name w:val="Текст выноски Знак"/>
    <w:basedOn w:val="Style_19_ch"/>
    <w:link w:val="Style_132"/>
    <w:rPr>
      <w:rFonts w:ascii="Tahoma" w:hAnsi="Tahoma"/>
      <w:sz w:val="16"/>
    </w:rPr>
  </w:style>
  <w:style w:styleId="Style_133" w:type="paragraph">
    <w:name w:val="WW8Num11z0"/>
    <w:link w:val="Style_133_ch"/>
    <w:rPr>
      <w:rFonts w:ascii="Symbol" w:hAnsi="Symbol"/>
    </w:rPr>
  </w:style>
  <w:style w:styleId="Style_133_ch" w:type="character">
    <w:name w:val="WW8Num11z0"/>
    <w:link w:val="Style_133"/>
    <w:rPr>
      <w:rFonts w:ascii="Symbol" w:hAnsi="Symbol"/>
    </w:rPr>
  </w:style>
  <w:style w:styleId="Style_134" w:type="paragraph">
    <w:name w:val="Caption"/>
    <w:basedOn w:val="Style_6"/>
    <w:link w:val="Style_134_ch"/>
    <w:pPr>
      <w:spacing w:after="120" w:before="120"/>
      <w:ind/>
    </w:pPr>
    <w:rPr>
      <w:i w:val="1"/>
    </w:rPr>
  </w:style>
  <w:style w:styleId="Style_134_ch" w:type="character">
    <w:name w:val="Caption"/>
    <w:basedOn w:val="Style_6_ch"/>
    <w:link w:val="Style_134"/>
    <w:rPr>
      <w:i w:val="1"/>
    </w:rPr>
  </w:style>
  <w:style w:styleId="Style_135" w:type="paragraph">
    <w:name w:val="WW8Num21z1"/>
    <w:link w:val="Style_135_ch"/>
  </w:style>
  <w:style w:styleId="Style_135_ch" w:type="character">
    <w:name w:val="WW8Num21z1"/>
    <w:link w:val="Style_135"/>
  </w:style>
  <w:style w:styleId="Style_136" w:type="paragraph">
    <w:name w:val="WW8Num3z2"/>
    <w:link w:val="Style_136_ch"/>
  </w:style>
  <w:style w:styleId="Style_136_ch" w:type="character">
    <w:name w:val="WW8Num3z2"/>
    <w:link w:val="Style_136"/>
  </w:style>
  <w:style w:styleId="Style_137" w:type="paragraph">
    <w:name w:val="toc 5"/>
    <w:next w:val="Style_6"/>
    <w:link w:val="Style_137_ch"/>
    <w:uiPriority w:val="39"/>
    <w:pPr>
      <w:ind w:firstLine="0" w:left="800"/>
    </w:pPr>
  </w:style>
  <w:style w:styleId="Style_137_ch" w:type="character">
    <w:name w:val="toc 5"/>
    <w:link w:val="Style_137"/>
  </w:style>
  <w:style w:styleId="Style_27" w:type="paragraph">
    <w:name w:val="Body Text"/>
    <w:basedOn w:val="Style_6"/>
    <w:link w:val="Style_27_ch"/>
    <w:pPr>
      <w:spacing w:after="120"/>
      <w:ind/>
    </w:pPr>
  </w:style>
  <w:style w:styleId="Style_27_ch" w:type="character">
    <w:name w:val="Body Text"/>
    <w:basedOn w:val="Style_6_ch"/>
    <w:link w:val="Style_27"/>
  </w:style>
  <w:style w:styleId="Style_138" w:type="paragraph">
    <w:name w:val="WW8Num9z2"/>
    <w:link w:val="Style_138_ch"/>
    <w:rPr>
      <w:rFonts w:ascii="Wingdings" w:hAnsi="Wingdings"/>
    </w:rPr>
  </w:style>
  <w:style w:styleId="Style_138_ch" w:type="character">
    <w:name w:val="WW8Num9z2"/>
    <w:link w:val="Style_138"/>
    <w:rPr>
      <w:rFonts w:ascii="Wingdings" w:hAnsi="Wingdings"/>
    </w:rPr>
  </w:style>
  <w:style w:styleId="Style_139" w:type="paragraph">
    <w:name w:val="WW8Num18z1"/>
    <w:link w:val="Style_139_ch"/>
    <w:rPr>
      <w:rFonts w:ascii="Courier New" w:hAnsi="Courier New"/>
    </w:rPr>
  </w:style>
  <w:style w:styleId="Style_139_ch" w:type="character">
    <w:name w:val="WW8Num18z1"/>
    <w:link w:val="Style_139"/>
    <w:rPr>
      <w:rFonts w:ascii="Courier New" w:hAnsi="Courier New"/>
    </w:rPr>
  </w:style>
  <w:style w:styleId="Style_140" w:type="paragraph">
    <w:name w:val="WW8Num1z2"/>
    <w:link w:val="Style_140_ch"/>
  </w:style>
  <w:style w:styleId="Style_140_ch" w:type="character">
    <w:name w:val="WW8Num1z2"/>
    <w:link w:val="Style_140"/>
  </w:style>
  <w:style w:styleId="Style_141" w:type="paragraph">
    <w:name w:val="WW8Num1z4"/>
    <w:link w:val="Style_141_ch"/>
  </w:style>
  <w:style w:styleId="Style_141_ch" w:type="character">
    <w:name w:val="WW8Num1z4"/>
    <w:link w:val="Style_141"/>
  </w:style>
  <w:style w:styleId="Style_142" w:type="paragraph">
    <w:name w:val="Основной текст 31"/>
    <w:basedOn w:val="Style_6"/>
    <w:link w:val="Style_142_ch"/>
    <w:pPr>
      <w:spacing w:after="120"/>
      <w:ind/>
    </w:pPr>
    <w:rPr>
      <w:sz w:val="16"/>
    </w:rPr>
  </w:style>
  <w:style w:styleId="Style_142_ch" w:type="character">
    <w:name w:val="Основной текст 31"/>
    <w:basedOn w:val="Style_6_ch"/>
    <w:link w:val="Style_142"/>
    <w:rPr>
      <w:sz w:val="16"/>
    </w:rPr>
  </w:style>
  <w:style w:styleId="Style_143" w:type="paragraph">
    <w:name w:val="WW8Num1z7"/>
    <w:link w:val="Style_143_ch"/>
  </w:style>
  <w:style w:styleId="Style_143_ch" w:type="character">
    <w:name w:val="WW8Num1z7"/>
    <w:link w:val="Style_143"/>
  </w:style>
  <w:style w:styleId="Style_144" w:type="paragraph">
    <w:name w:val="WW8Num8z6"/>
    <w:link w:val="Style_144_ch"/>
  </w:style>
  <w:style w:styleId="Style_144_ch" w:type="character">
    <w:name w:val="WW8Num8z6"/>
    <w:link w:val="Style_144"/>
  </w:style>
  <w:style w:styleId="Style_145" w:type="paragraph">
    <w:name w:val="WW8Num18z0"/>
    <w:link w:val="Style_145_ch"/>
    <w:rPr>
      <w:rFonts w:ascii="Symbol" w:hAnsi="Symbol"/>
    </w:rPr>
  </w:style>
  <w:style w:styleId="Style_145_ch" w:type="character">
    <w:name w:val="WW8Num18z0"/>
    <w:link w:val="Style_145"/>
    <w:rPr>
      <w:rFonts w:ascii="Symbol" w:hAnsi="Symbol"/>
    </w:rPr>
  </w:style>
  <w:style w:styleId="Style_146" w:type="paragraph">
    <w:name w:val="WW8Num4z1"/>
    <w:link w:val="Style_146_ch"/>
  </w:style>
  <w:style w:styleId="Style_146_ch" w:type="character">
    <w:name w:val="WW8Num4z1"/>
    <w:link w:val="Style_146"/>
  </w:style>
  <w:style w:styleId="Style_147" w:type="paragraph">
    <w:name w:val="WW8Num4z8"/>
    <w:link w:val="Style_147_ch"/>
  </w:style>
  <w:style w:styleId="Style_147_ch" w:type="character">
    <w:name w:val="WW8Num4z8"/>
    <w:link w:val="Style_147"/>
  </w:style>
  <w:style w:styleId="Style_148" w:type="paragraph">
    <w:name w:val="Основной текст 21"/>
    <w:basedOn w:val="Style_6"/>
    <w:link w:val="Style_148_ch"/>
    <w:pPr>
      <w:spacing w:after="120" w:line="480" w:lineRule="auto"/>
      <w:ind/>
    </w:pPr>
  </w:style>
  <w:style w:styleId="Style_148_ch" w:type="character">
    <w:name w:val="Основной текст 21"/>
    <w:basedOn w:val="Style_6_ch"/>
    <w:link w:val="Style_148"/>
  </w:style>
  <w:style w:styleId="Style_5" w:type="paragraph">
    <w:name w:val="Normal (Web)"/>
    <w:basedOn w:val="Style_6"/>
    <w:link w:val="Style_5_ch"/>
    <w:pPr>
      <w:spacing w:after="280" w:before="280"/>
      <w:ind/>
    </w:pPr>
  </w:style>
  <w:style w:styleId="Style_5_ch" w:type="character">
    <w:name w:val="Normal (Web)"/>
    <w:basedOn w:val="Style_6_ch"/>
    <w:link w:val="Style_5"/>
  </w:style>
  <w:style w:styleId="Style_149" w:type="paragraph">
    <w:name w:val="WW8Num20z2"/>
    <w:link w:val="Style_149_ch"/>
    <w:rPr>
      <w:rFonts w:ascii="Wingdings" w:hAnsi="Wingdings"/>
    </w:rPr>
  </w:style>
  <w:style w:styleId="Style_149_ch" w:type="character">
    <w:name w:val="WW8Num20z2"/>
    <w:link w:val="Style_149"/>
    <w:rPr>
      <w:rFonts w:ascii="Wingdings" w:hAnsi="Wingdings"/>
    </w:rPr>
  </w:style>
  <w:style w:styleId="Style_150" w:type="paragraph">
    <w:name w:val="WW8Num11z1"/>
    <w:link w:val="Style_150_ch"/>
    <w:rPr>
      <w:rFonts w:ascii="Courier New" w:hAnsi="Courier New"/>
    </w:rPr>
  </w:style>
  <w:style w:styleId="Style_150_ch" w:type="character">
    <w:name w:val="WW8Num11z1"/>
    <w:link w:val="Style_150"/>
    <w:rPr>
      <w:rFonts w:ascii="Courier New" w:hAnsi="Courier New"/>
    </w:rPr>
  </w:style>
  <w:style w:styleId="Style_151" w:type="paragraph">
    <w:name w:val="WW8Num2z3"/>
    <w:link w:val="Style_151_ch"/>
  </w:style>
  <w:style w:styleId="Style_151_ch" w:type="character">
    <w:name w:val="WW8Num2z3"/>
    <w:link w:val="Style_151"/>
  </w:style>
  <w:style w:styleId="Style_152" w:type="paragraph">
    <w:name w:val="Subtitle"/>
    <w:next w:val="Style_6"/>
    <w:link w:val="Style_152_ch"/>
    <w:uiPriority w:val="11"/>
    <w:qFormat/>
    <w:rPr>
      <w:rFonts w:ascii="XO Thames" w:hAnsi="XO Thames"/>
      <w:i w:val="1"/>
      <w:color w:val="616161"/>
      <w:sz w:val="24"/>
    </w:rPr>
  </w:style>
  <w:style w:styleId="Style_152_ch" w:type="character">
    <w:name w:val="Subtitle"/>
    <w:link w:val="Style_152"/>
    <w:rPr>
      <w:rFonts w:ascii="XO Thames" w:hAnsi="XO Thames"/>
      <w:i w:val="1"/>
      <w:color w:val="616161"/>
      <w:sz w:val="24"/>
    </w:rPr>
  </w:style>
  <w:style w:styleId="Style_153" w:type="paragraph">
    <w:name w:val="WW8Num1z3"/>
    <w:link w:val="Style_153_ch"/>
  </w:style>
  <w:style w:styleId="Style_153_ch" w:type="character">
    <w:name w:val="WW8Num1z3"/>
    <w:link w:val="Style_153"/>
  </w:style>
  <w:style w:styleId="Style_154" w:type="paragraph">
    <w:name w:val="WW8Num5z3"/>
    <w:link w:val="Style_154_ch"/>
  </w:style>
  <w:style w:styleId="Style_154_ch" w:type="character">
    <w:name w:val="WW8Num5z3"/>
    <w:link w:val="Style_154"/>
  </w:style>
  <w:style w:styleId="Style_155" w:type="paragraph">
    <w:name w:val="toc 10"/>
    <w:next w:val="Style_6"/>
    <w:link w:val="Style_155_ch"/>
    <w:uiPriority w:val="39"/>
    <w:pPr>
      <w:ind w:firstLine="0" w:left="1800"/>
    </w:pPr>
  </w:style>
  <w:style w:styleId="Style_155_ch" w:type="character">
    <w:name w:val="toc 10"/>
    <w:link w:val="Style_155"/>
  </w:style>
  <w:style w:styleId="Style_156" w:type="paragraph">
    <w:name w:val="WW8Num19z1"/>
    <w:link w:val="Style_156_ch"/>
    <w:rPr>
      <w:rFonts w:ascii="Courier New" w:hAnsi="Courier New"/>
    </w:rPr>
  </w:style>
  <w:style w:styleId="Style_156_ch" w:type="character">
    <w:name w:val="WW8Num19z1"/>
    <w:link w:val="Style_156"/>
    <w:rPr>
      <w:rFonts w:ascii="Courier New" w:hAnsi="Courier New"/>
    </w:rPr>
  </w:style>
  <w:style w:styleId="Style_157" w:type="paragraph">
    <w:name w:val="WW8Num3z1"/>
    <w:link w:val="Style_157_ch"/>
  </w:style>
  <w:style w:styleId="Style_157_ch" w:type="character">
    <w:name w:val="WW8Num3z1"/>
    <w:link w:val="Style_157"/>
  </w:style>
  <w:style w:styleId="Style_158" w:type="paragraph">
    <w:name w:val="WW8Num8z3"/>
    <w:link w:val="Style_158_ch"/>
  </w:style>
  <w:style w:styleId="Style_158_ch" w:type="character">
    <w:name w:val="WW8Num8z3"/>
    <w:link w:val="Style_158"/>
  </w:style>
  <w:style w:styleId="Style_159" w:type="paragraph">
    <w:name w:val="WW8Num3z7"/>
    <w:link w:val="Style_159_ch"/>
  </w:style>
  <w:style w:styleId="Style_159_ch" w:type="character">
    <w:name w:val="WW8Num3z7"/>
    <w:link w:val="Style_159"/>
  </w:style>
  <w:style w:styleId="Style_160" w:type="paragraph">
    <w:name w:val="Title"/>
    <w:next w:val="Style_6"/>
    <w:link w:val="Style_160_ch"/>
    <w:uiPriority w:val="10"/>
    <w:qFormat/>
    <w:rPr>
      <w:rFonts w:ascii="XO Thames" w:hAnsi="XO Thames"/>
      <w:b w:val="1"/>
      <w:sz w:val="52"/>
    </w:rPr>
  </w:style>
  <w:style w:styleId="Style_160_ch" w:type="character">
    <w:name w:val="Title"/>
    <w:link w:val="Style_160"/>
    <w:rPr>
      <w:rFonts w:ascii="XO Thames" w:hAnsi="XO Thames"/>
      <w:b w:val="1"/>
      <w:sz w:val="52"/>
    </w:rPr>
  </w:style>
  <w:style w:styleId="Style_161" w:type="paragraph">
    <w:name w:val="heading 4"/>
    <w:next w:val="Style_6"/>
    <w:link w:val="Style_16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61_ch" w:type="character">
    <w:name w:val="heading 4"/>
    <w:link w:val="Style_161"/>
    <w:rPr>
      <w:rFonts w:ascii="XO Thames" w:hAnsi="XO Thames"/>
      <w:b w:val="1"/>
      <w:color w:val="595959"/>
      <w:sz w:val="26"/>
    </w:rPr>
  </w:style>
  <w:style w:styleId="Style_162" w:type="paragraph">
    <w:name w:val="WW8Num21z6"/>
    <w:link w:val="Style_162_ch"/>
  </w:style>
  <w:style w:styleId="Style_162_ch" w:type="character">
    <w:name w:val="WW8Num21z6"/>
    <w:link w:val="Style_162"/>
  </w:style>
  <w:style w:styleId="Style_163" w:type="paragraph">
    <w:name w:val="WW8Num15z1"/>
    <w:link w:val="Style_163_ch"/>
    <w:rPr>
      <w:rFonts w:ascii="Courier New" w:hAnsi="Courier New"/>
    </w:rPr>
  </w:style>
  <w:style w:styleId="Style_163_ch" w:type="character">
    <w:name w:val="WW8Num15z1"/>
    <w:link w:val="Style_163"/>
    <w:rPr>
      <w:rFonts w:ascii="Courier New" w:hAnsi="Courier New"/>
    </w:rPr>
  </w:style>
  <w:style w:styleId="Style_164" w:type="paragraph">
    <w:name w:val="WW8Num17z2"/>
    <w:link w:val="Style_164_ch"/>
    <w:rPr>
      <w:rFonts w:ascii="Wingdings" w:hAnsi="Wingdings"/>
    </w:rPr>
  </w:style>
  <w:style w:styleId="Style_164_ch" w:type="character">
    <w:name w:val="WW8Num17z2"/>
    <w:link w:val="Style_164"/>
    <w:rPr>
      <w:rFonts w:ascii="Wingdings" w:hAnsi="Wingdings"/>
    </w:rPr>
  </w:style>
  <w:style w:styleId="Style_165" w:type="paragraph">
    <w:name w:val="heading 2"/>
    <w:basedOn w:val="Style_3"/>
    <w:next w:val="Style_27"/>
    <w:link w:val="Style_165_ch"/>
    <w:uiPriority w:val="9"/>
    <w:qFormat/>
    <w:pPr>
      <w:numPr>
        <w:ilvl w:val="1"/>
        <w:numId w:val="2"/>
      </w:numPr>
      <w:spacing w:after="120" w:before="200"/>
      <w:ind/>
      <w:outlineLvl w:val="1"/>
    </w:pPr>
    <w:rPr>
      <w:sz w:val="32"/>
    </w:rPr>
  </w:style>
  <w:style w:styleId="Style_165_ch" w:type="character">
    <w:name w:val="heading 2"/>
    <w:basedOn w:val="Style_3_ch"/>
    <w:link w:val="Style_165"/>
    <w:rPr>
      <w:sz w:val="32"/>
    </w:rPr>
  </w:style>
  <w:style w:styleId="Style_166" w:type="paragraph">
    <w:name w:val="WW8Num24z2"/>
    <w:link w:val="Style_166_ch"/>
    <w:rPr>
      <w:rFonts w:ascii="Wingdings" w:hAnsi="Wingdings"/>
    </w:rPr>
  </w:style>
  <w:style w:styleId="Style_166_ch" w:type="character">
    <w:name w:val="WW8Num24z2"/>
    <w:link w:val="Style_166"/>
    <w:rPr>
      <w:rFonts w:ascii="Wingdings" w:hAnsi="Wingdings"/>
    </w:rPr>
  </w:style>
  <w:style w:styleId="Style_167" w:type="paragraph">
    <w:name w:val="WW8Num4z3"/>
    <w:link w:val="Style_167_ch"/>
  </w:style>
  <w:style w:styleId="Style_167_ch" w:type="character">
    <w:name w:val="WW8Num4z3"/>
    <w:link w:val="Style_167"/>
  </w:style>
  <w:style w:styleId="Style_168" w:type="paragraph">
    <w:name w:val="WW8Num3z3"/>
    <w:link w:val="Style_168_ch"/>
  </w:style>
  <w:style w:styleId="Style_168_ch" w:type="character">
    <w:name w:val="WW8Num3z3"/>
    <w:link w:val="Style_168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2021-02-12T12:44:35Z</dcterms:modified>
</cp:coreProperties>
</file>