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center"/>
        <w:rPr>
          <w:sz w:val="40"/>
        </w:rPr>
      </w:pPr>
      <w:r>
        <w:drawing>
          <wp:inline>
            <wp:extent cx="571500" cy="634365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571500" cy="63436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rPr>
          <w:sz w:val="40"/>
        </w:rPr>
      </w:pPr>
    </w:p>
    <w:p w14:paraId="03000000">
      <w:pPr>
        <w:pStyle w:val="Style_1"/>
        <w:spacing w:after="0" w:before="0"/>
        <w:ind/>
        <w:jc w:val="center"/>
      </w:pPr>
      <w:r>
        <w:rPr>
          <w:rFonts w:ascii="Times New Roman" w:hAnsi="Times New Roman"/>
          <w:b w:val="1"/>
          <w:sz w:val="40"/>
        </w:rPr>
        <w:t>АДМИНИСТРАЦИЯ</w:t>
      </w:r>
    </w:p>
    <w:p w14:paraId="04000000">
      <w:pPr>
        <w:pStyle w:val="Style_1"/>
        <w:spacing w:after="0" w:before="0"/>
        <w:ind/>
        <w:jc w:val="center"/>
      </w:pPr>
      <w:r>
        <w:rPr>
          <w:rFonts w:ascii="Times New Roman" w:hAnsi="Times New Roman"/>
          <w:b w:val="1"/>
          <w:sz w:val="40"/>
        </w:rPr>
        <w:t>САНДОВСКОГО</w:t>
      </w:r>
      <w:r>
        <w:rPr>
          <w:rFonts w:ascii="Times New Roman" w:hAnsi="Times New Roman"/>
          <w:b w:val="1"/>
          <w:sz w:val="40"/>
        </w:rPr>
        <w:t xml:space="preserve"> </w:t>
      </w:r>
      <w:r>
        <w:rPr>
          <w:rFonts w:ascii="Times New Roman" w:hAnsi="Times New Roman"/>
          <w:b w:val="1"/>
          <w:sz w:val="40"/>
        </w:rPr>
        <w:t>РАЙОНА</w:t>
      </w:r>
    </w:p>
    <w:p w14:paraId="05000000">
      <w:pPr>
        <w:pStyle w:val="Style_2"/>
        <w:spacing w:after="0" w:before="0"/>
        <w:ind/>
        <w:jc w:val="center"/>
      </w:pPr>
      <w:r>
        <w:rPr>
          <w:rFonts w:ascii="Times New Roman" w:hAnsi="Times New Roman"/>
          <w:b w:val="0"/>
          <w:sz w:val="28"/>
        </w:rPr>
        <w:t>Тверская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область</w:t>
      </w:r>
    </w:p>
    <w:p w14:paraId="06000000">
      <w:pPr>
        <w:ind/>
        <w:jc w:val="center"/>
      </w:pPr>
      <w:r>
        <w:rPr>
          <w:rFonts w:ascii="Times New Roman" w:hAnsi="Times New Roman"/>
          <w:b w:val="1"/>
          <w:sz w:val="36"/>
        </w:rPr>
        <w:t>ПОСТАНОВЛЕНИЕ</w:t>
      </w:r>
    </w:p>
    <w:p w14:paraId="07000000">
      <w:pPr>
        <w:ind/>
        <w:jc w:val="left"/>
      </w:pPr>
      <w:r>
        <w:rPr>
          <w:rFonts w:ascii="Times New Roman" w:hAnsi="Times New Roman"/>
          <w:sz w:val="28"/>
        </w:rPr>
        <w:t>04.03.2020                                           п.Сандово</w:t>
      </w:r>
      <w:r>
        <w:rPr>
          <w:rFonts w:ascii="Times New Roman" w:hAnsi="Times New Roman"/>
          <w:sz w:val="28"/>
        </w:rPr>
        <w:t xml:space="preserve">                                                 № 69                                                                                                             </w:t>
      </w:r>
    </w:p>
    <w:p w14:paraId="08000000">
      <w:pPr>
        <w:ind/>
        <w:jc w:val="left"/>
        <w:rPr>
          <w:rFonts w:ascii="Times New Roman" w:hAnsi="Times New Roman"/>
          <w:sz w:val="28"/>
        </w:rPr>
      </w:pPr>
    </w:p>
    <w:p w14:paraId="09000000">
      <w:pPr>
        <w:ind/>
        <w:jc w:val="left"/>
      </w:pPr>
      <w:r>
        <w:rPr>
          <w:rFonts w:ascii="Times New Roman" w:hAnsi="Times New Roman"/>
          <w:b w:val="0"/>
          <w:sz w:val="28"/>
        </w:rPr>
        <w:t>О проведении неотложных мероприятий</w:t>
      </w:r>
    </w:p>
    <w:p w14:paraId="0A000000">
      <w:pPr>
        <w:ind/>
        <w:jc w:val="left"/>
      </w:pPr>
      <w:r>
        <w:rPr>
          <w:rFonts w:ascii="Times New Roman" w:hAnsi="Times New Roman"/>
          <w:b w:val="0"/>
          <w:sz w:val="28"/>
        </w:rPr>
        <w:t>по безаварийному пропуску весеннего половодья</w:t>
      </w:r>
    </w:p>
    <w:p w14:paraId="0B000000">
      <w:pPr>
        <w:ind/>
        <w:jc w:val="left"/>
      </w:pPr>
      <w:r>
        <w:rPr>
          <w:rFonts w:ascii="Times New Roman" w:hAnsi="Times New Roman"/>
          <w:b w:val="0"/>
          <w:sz w:val="28"/>
        </w:rPr>
        <w:t>на территории Сандовского района в 2020 году</w:t>
      </w:r>
    </w:p>
    <w:p w14:paraId="0C000000">
      <w:pPr>
        <w:ind/>
        <w:jc w:val="left"/>
        <w:rPr>
          <w:rFonts w:ascii="Times New Roman" w:hAnsi="Times New Roman"/>
          <w:b w:val="1"/>
          <w:sz w:val="28"/>
        </w:rPr>
      </w:pPr>
    </w:p>
    <w:p w14:paraId="0D000000">
      <w:pPr>
        <w:ind/>
        <w:jc w:val="left"/>
        <w:rPr>
          <w:rFonts w:ascii="Times New Roman" w:hAnsi="Times New Roman"/>
          <w:b w:val="1"/>
          <w:sz w:val="28"/>
        </w:rPr>
      </w:pPr>
    </w:p>
    <w:p w14:paraId="0E000000">
      <w:pPr>
        <w:ind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В целях своевременной и качественной подготовки сил и средств Сандовского района к действиям по предупреждению и ликвидации чрезвычайных ситуаций, связанных с </w:t>
      </w:r>
      <w:r>
        <w:rPr>
          <w:rFonts w:ascii="Times New Roman" w:hAnsi="Times New Roman"/>
          <w:b w:val="0"/>
          <w:sz w:val="28"/>
        </w:rPr>
        <w:t>пропуском весеннего половодья в 2020 году, недопущению людских и материальных потерь, администрация Сандовского района</w:t>
      </w:r>
      <w:r>
        <w:rPr>
          <w:rFonts w:ascii="Times New Roman" w:hAnsi="Times New Roman"/>
          <w:sz w:val="28"/>
        </w:rPr>
        <w:t xml:space="preserve"> </w:t>
      </w:r>
    </w:p>
    <w:p w14:paraId="0F000000">
      <w:pPr>
        <w:ind/>
        <w:jc w:val="both"/>
        <w:rPr>
          <w:rFonts w:ascii="Times New Roman" w:hAnsi="Times New Roman"/>
          <w:sz w:val="28"/>
        </w:rPr>
      </w:pPr>
    </w:p>
    <w:p w14:paraId="10000000">
      <w:pPr>
        <w:ind/>
        <w:jc w:val="center"/>
      </w:pPr>
      <w:r>
        <w:rPr>
          <w:rFonts w:ascii="Times New Roman" w:hAnsi="Times New Roman"/>
          <w:b w:val="0"/>
          <w:sz w:val="28"/>
        </w:rPr>
        <w:t>ПОСТАНОВЛЯЕТ:</w:t>
      </w:r>
    </w:p>
    <w:p w14:paraId="11000000">
      <w:pPr>
        <w:ind/>
        <w:jc w:val="both"/>
      </w:pPr>
    </w:p>
    <w:p w14:paraId="12000000">
      <w:pPr>
        <w:ind/>
        <w:jc w:val="both"/>
      </w:pPr>
      <w:r>
        <w:rPr>
          <w:rFonts w:ascii="Times New Roman" w:hAnsi="Times New Roman"/>
          <w:b w:val="0"/>
          <w:sz w:val="28"/>
        </w:rPr>
        <w:t xml:space="preserve">        </w:t>
      </w:r>
      <w:r>
        <w:rPr>
          <w:rFonts w:ascii="Times New Roman" w:hAnsi="Times New Roman"/>
          <w:b w:val="0"/>
          <w:sz w:val="28"/>
        </w:rPr>
        <w:t>1. Комиссии по предупреждению и ликвидации чрезвычайных ситуаций и обеспечению пожарной безопасности (Фумин Е.А.) обеспечить координацию деятельности сил и средств по безаварийному пропуску весеннего половодья в 2020 году.</w:t>
      </w:r>
    </w:p>
    <w:p w14:paraId="13000000">
      <w:pPr>
        <w:ind/>
        <w:jc w:val="both"/>
      </w:pPr>
      <w:r>
        <w:rPr>
          <w:rFonts w:ascii="Times New Roman" w:hAnsi="Times New Roman"/>
          <w:b w:val="0"/>
          <w:sz w:val="28"/>
        </w:rPr>
        <w:t xml:space="preserve">         </w:t>
      </w:r>
      <w:r>
        <w:rPr>
          <w:rFonts w:ascii="Times New Roman" w:hAnsi="Times New Roman"/>
          <w:b w:val="0"/>
          <w:sz w:val="28"/>
        </w:rPr>
        <w:t xml:space="preserve">1.1 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Эвакуационной комиссии (Кузнецова Т.А.) организовать выполнение мероприятий по планированию и проведению возможной эвакуации населения из зон затопления;</w:t>
      </w:r>
    </w:p>
    <w:p w14:paraId="14000000">
      <w:pPr>
        <w:ind w:firstLine="697" w:left="0" w:right="0"/>
        <w:jc w:val="both"/>
      </w:pPr>
      <w:r>
        <w:rPr>
          <w:rFonts w:ascii="Times New Roman" w:hAnsi="Times New Roman"/>
          <w:sz w:val="28"/>
        </w:rPr>
        <w:t>2. Утвердить план мероприятий по пропуску весеннего половодья на территории Сандовского района в 2020 году (прилагается).</w:t>
      </w:r>
    </w:p>
    <w:p w14:paraId="15000000">
      <w:pPr>
        <w:ind w:firstLine="0" w:left="0" w:right="0"/>
        <w:jc w:val="both"/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3. Создать оперативную группу по контролю за паводковой обстановкой (приложение № 1)</w:t>
      </w:r>
    </w:p>
    <w:p w14:paraId="16000000">
      <w:pPr>
        <w:ind w:firstLine="697" w:left="0" w:right="0"/>
        <w:jc w:val="both"/>
      </w:pPr>
      <w:r>
        <w:rPr>
          <w:rFonts w:ascii="Times New Roman" w:hAnsi="Times New Roman"/>
          <w:sz w:val="28"/>
        </w:rPr>
        <w:t>4.  Рекомендовать руководителям организаций и предприятий:</w:t>
      </w:r>
    </w:p>
    <w:p w14:paraId="17000000">
      <w:pPr>
        <w:ind w:firstLine="697" w:left="0" w:right="0"/>
        <w:jc w:val="both"/>
      </w:pPr>
      <w:r>
        <w:rPr>
          <w:rFonts w:ascii="Times New Roman" w:hAnsi="Times New Roman"/>
          <w:sz w:val="28"/>
        </w:rPr>
        <w:t>4.1 выполнить мероприятия по созданию и приведению в готовность резерва сил и средств к пропуску весеннего половодья и проведению аварийно-спасательных работ;</w:t>
      </w:r>
    </w:p>
    <w:p w14:paraId="18000000">
      <w:pPr>
        <w:ind w:firstLine="697" w:left="0" w:right="0"/>
        <w:jc w:val="both"/>
      </w:pPr>
      <w:r>
        <w:rPr>
          <w:rFonts w:ascii="Times New Roman" w:hAnsi="Times New Roman"/>
          <w:sz w:val="28"/>
        </w:rPr>
        <w:t>4.2 выполнить мероприятия по приведению в готовность имеющихся аварийно-спасательных  служб к действию по назначению;</w:t>
      </w:r>
    </w:p>
    <w:p w14:paraId="19000000">
      <w:pPr>
        <w:ind w:firstLine="0" w:left="0" w:right="0"/>
        <w:jc w:val="both"/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 </w:t>
      </w:r>
      <w:r>
        <w:rPr>
          <w:rFonts w:ascii="Times New Roman" w:hAnsi="Times New Roman"/>
          <w:sz w:val="28"/>
        </w:rPr>
        <w:t>Рекомендовать</w:t>
      </w:r>
      <w:r>
        <w:rPr>
          <w:rFonts w:ascii="Times New Roman" w:hAnsi="Times New Roman"/>
          <w:sz w:val="28"/>
        </w:rPr>
        <w:t xml:space="preserve"> главам  сельских поселений организовать:</w:t>
      </w:r>
    </w:p>
    <w:p w14:paraId="1A000000">
      <w:pPr>
        <w:ind w:firstLine="0" w:left="0" w:right="0"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.1 Выполнение мероприятий по созданию и приведению в готовность резерва сил и средств к пропуску весеннего половодья; </w:t>
      </w:r>
    </w:p>
    <w:p w14:paraId="1B000000">
      <w:pPr>
        <w:ind w:firstLine="697" w:left="0" w:right="0"/>
        <w:jc w:val="both"/>
      </w:pPr>
      <w:r>
        <w:rPr>
          <w:rFonts w:ascii="Times New Roman" w:hAnsi="Times New Roman"/>
          <w:sz w:val="28"/>
        </w:rPr>
        <w:t>5.2  Привлечение транспорта и спецтехники организаций (независимо от форм собственности) для пропуска весеннего половодья;</w:t>
      </w:r>
    </w:p>
    <w:p w14:paraId="1C000000">
      <w:pPr>
        <w:tabs>
          <w:tab w:leader="none" w:pos="675" w:val="left"/>
        </w:tabs>
        <w:ind/>
        <w:jc w:val="both"/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5.3</w:t>
      </w:r>
      <w:r>
        <w:rPr>
          <w:rFonts w:ascii="Times New Roman" w:hAnsi="Times New Roman"/>
          <w:sz w:val="28"/>
        </w:rPr>
        <w:t xml:space="preserve"> Информирование населения  об обстановке и действиях в зонах возможного подтопления;</w:t>
      </w:r>
    </w:p>
    <w:p w14:paraId="1D000000">
      <w:pPr>
        <w:tabs>
          <w:tab w:leader="none" w:pos="450" w:val="left"/>
          <w:tab w:leader="none" w:pos="735" w:val="left"/>
          <w:tab w:leader="none" w:pos="855" w:val="left"/>
        </w:tabs>
        <w:ind/>
        <w:jc w:val="both"/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.4 Выполнение мероприятий по приведению  дорог местного значения в нормативное состояние по защите их от подтоплений и разрушений.</w:t>
      </w:r>
    </w:p>
    <w:p w14:paraId="1E000000">
      <w:pPr>
        <w:tabs>
          <w:tab w:leader="none" w:pos="345" w:val="left"/>
        </w:tabs>
        <w:ind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6</w:t>
      </w:r>
      <w:r>
        <w:rPr>
          <w:rFonts w:ascii="Times New Roman" w:hAnsi="Times New Roman"/>
          <w:sz w:val="28"/>
        </w:rPr>
        <w:t xml:space="preserve">.   </w:t>
      </w:r>
      <w:r>
        <w:rPr>
          <w:rFonts w:ascii="Times New Roman" w:hAnsi="Times New Roman"/>
          <w:sz w:val="28"/>
        </w:rPr>
        <w:t xml:space="preserve">Рекомендовать </w:t>
      </w:r>
      <w:r>
        <w:rPr>
          <w:rFonts w:ascii="Times New Roman" w:hAnsi="Times New Roman"/>
          <w:sz w:val="28"/>
        </w:rPr>
        <w:t>ОАО «Сандовское ДРСУ» (Ковалев А.А.) организовать:</w:t>
      </w:r>
    </w:p>
    <w:p w14:paraId="1F000000">
      <w:pPr>
        <w:tabs>
          <w:tab w:leader="none" w:pos="713" w:val="left"/>
        </w:tabs>
        <w:ind/>
        <w:jc w:val="both"/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.1 выполнение мероприятий по приведению автомобильных дорог регионального и межмуниципального значения в нормативное состояние;</w:t>
      </w:r>
    </w:p>
    <w:p w14:paraId="20000000">
      <w:pPr>
        <w:tabs>
          <w:tab w:leader="none" w:pos="713" w:val="left"/>
        </w:tabs>
        <w:ind/>
        <w:jc w:val="both"/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.2 выполнение мероприятий по защите автомобильных дорог и мостов от подтоплений и разрушений, в том числе выполнение мероприятий по очистке имеющихся и созданию новых дренажных систем. </w:t>
      </w:r>
    </w:p>
    <w:p w14:paraId="21000000">
      <w:pPr>
        <w:ind w:firstLine="0" w:left="0" w:right="0"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Рекомендовать </w:t>
      </w:r>
      <w:r>
        <w:rPr>
          <w:rFonts w:ascii="Times New Roman" w:hAnsi="Times New Roman"/>
          <w:sz w:val="28"/>
        </w:rPr>
        <w:t>ООО «Управляющая компания Альянс» (Садиков Ю.А.) организовать:</w:t>
      </w:r>
    </w:p>
    <w:p w14:paraId="22000000">
      <w:pPr>
        <w:ind w:firstLine="0" w:left="0" w:right="0"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.1 </w:t>
      </w:r>
      <w:r>
        <w:rPr>
          <w:rFonts w:ascii="Times New Roman" w:hAnsi="Times New Roman"/>
          <w:sz w:val="28"/>
        </w:rPr>
        <w:t>выполнение мероприятий по подготовке систем жизнеобеспечения населения к работе в период весеннего половодья</w:t>
      </w:r>
    </w:p>
    <w:p w14:paraId="23000000">
      <w:pPr>
        <w:ind w:firstLine="0" w:left="0" w:right="0"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.2  выполнение мероприятий по защите  автомобильных дорог и мостов п. Сандово от подтоплений и разрушений.</w:t>
      </w:r>
    </w:p>
    <w:p w14:paraId="24000000">
      <w:pPr>
        <w:ind w:firstLine="0" w:left="0" w:right="0"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   </w:t>
      </w:r>
      <w:r>
        <w:rPr>
          <w:rFonts w:ascii="Times New Roman" w:hAnsi="Times New Roman"/>
          <w:sz w:val="28"/>
        </w:rPr>
        <w:t>Рекомендовать</w:t>
      </w:r>
      <w:r>
        <w:rPr>
          <w:rFonts w:ascii="Times New Roman" w:hAnsi="Times New Roman"/>
          <w:sz w:val="28"/>
        </w:rPr>
        <w:t xml:space="preserve"> начальнику Сандовского пункта полиции (Смирнов А.В.) обеспечить общественный порядок и безопасность дорожного движения, участие  своих подразделений в оповещении населения в зонах со сложной паводковой обстановкой.</w:t>
      </w:r>
    </w:p>
    <w:p w14:paraId="25000000">
      <w:pPr>
        <w:ind w:firstLine="0" w:left="0" w:right="0"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 Заведующему отделом мобилизационной подготовки, начальнику отдела по делам ГО и ЧС (Халявин И.А.)организовать информирование населения через средства массовой информации и систему оповещения об угрозе возникновения или о возникновении чрезвычайной ситуации, об обстановке и действиях в зонах возможного подтопления.</w:t>
      </w:r>
    </w:p>
    <w:p w14:paraId="26000000">
      <w:pPr>
        <w:ind w:firstLine="0" w:left="0" w:right="0"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10. Отделу образования Сандовского района (Кудряшова О.В.) организовать проведение дополнительных занятий в образовательных организациях по основам безопасности и правилам поведения на водоемах перед началом весенних каникул.</w:t>
      </w:r>
    </w:p>
    <w:p w14:paraId="27000000">
      <w:pPr>
        <w:ind w:firstLine="0" w:left="0" w:right="0"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11. Контроль за исполнением настоящего Постановления возложить на   заместителя Главы администрации Сандовского района, заместителя председателя КЧС и ОПБ района </w:t>
      </w:r>
      <w:r>
        <w:rPr>
          <w:rFonts w:ascii="Times New Roman" w:hAnsi="Times New Roman"/>
          <w:b w:val="0"/>
          <w:sz w:val="28"/>
        </w:rPr>
        <w:t>Фумина Е.А.</w:t>
      </w:r>
    </w:p>
    <w:p w14:paraId="28000000">
      <w:pPr>
        <w:ind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.   Настоящее Постановление вступает в силу со дня его подписания и подлежит опубликованию в газете «Сандовские вести» и размещению на официальном сайте администрации Сандовского района в информационно-коммуникационной сети интернет.</w:t>
      </w:r>
    </w:p>
    <w:p w14:paraId="29000000">
      <w:pPr>
        <w:ind w:firstLine="697" w:left="0" w:right="0"/>
        <w:jc w:val="both"/>
        <w:rPr>
          <w:rFonts w:ascii="Times New Roman" w:hAnsi="Times New Roman"/>
          <w:sz w:val="28"/>
        </w:rPr>
      </w:pPr>
    </w:p>
    <w:p w14:paraId="2A000000">
      <w:pPr>
        <w:ind w:firstLine="697" w:left="0" w:right="0"/>
        <w:jc w:val="both"/>
        <w:rPr>
          <w:rFonts w:ascii="Times New Roman" w:hAnsi="Times New Roman"/>
          <w:sz w:val="28"/>
        </w:rPr>
      </w:pPr>
    </w:p>
    <w:p w14:paraId="2B000000">
      <w:pPr>
        <w:ind w:firstLine="697" w:left="0" w:right="0"/>
        <w:jc w:val="both"/>
        <w:rPr>
          <w:rFonts w:ascii="Times New Roman" w:hAnsi="Times New Roman"/>
          <w:sz w:val="28"/>
        </w:rPr>
      </w:pPr>
    </w:p>
    <w:p w14:paraId="2C000000">
      <w:pPr>
        <w:ind w:firstLine="697" w:left="0" w:right="0"/>
        <w:jc w:val="both"/>
        <w:rPr>
          <w:rFonts w:ascii="Times New Roman" w:hAnsi="Times New Roman"/>
          <w:sz w:val="28"/>
        </w:rPr>
      </w:pPr>
    </w:p>
    <w:p w14:paraId="2D000000">
      <w:pPr>
        <w:ind w:firstLine="697" w:left="0" w:right="0"/>
        <w:jc w:val="both"/>
      </w:pPr>
      <w:r>
        <w:rPr>
          <w:rFonts w:ascii="Times New Roman" w:hAnsi="Times New Roman"/>
          <w:sz w:val="28"/>
        </w:rPr>
        <w:t>Глава  Сандовского района                                                    О.Н.Грязнов</w:t>
      </w:r>
    </w:p>
    <w:p w14:paraId="2E000000">
      <w:pPr>
        <w:ind w:firstLine="697" w:left="0" w:right="0"/>
        <w:jc w:val="both"/>
      </w:pPr>
      <w:r>
        <w:rPr>
          <w:rFonts w:ascii="Times New Roman" w:hAnsi="Times New Roman"/>
          <w:sz w:val="28"/>
        </w:rPr>
        <w:t xml:space="preserve"> </w:t>
      </w:r>
    </w:p>
    <w:p w14:paraId="2F000000">
      <w:pPr>
        <w:ind w:firstLine="697" w:left="0" w:right="0"/>
        <w:jc w:val="both"/>
        <w:rPr>
          <w:rFonts w:ascii="Times New Roman" w:hAnsi="Times New Roman"/>
          <w:sz w:val="28"/>
        </w:rPr>
      </w:pPr>
    </w:p>
    <w:p w14:paraId="30000000">
      <w:pPr>
        <w:rPr>
          <w:rFonts w:ascii="Times New Roman" w:hAnsi="Times New Roman"/>
          <w:sz w:val="28"/>
        </w:rPr>
      </w:pPr>
    </w:p>
    <w:p w14:paraId="31000000">
      <w:pPr>
        <w:spacing w:after="0" w:before="0" w:line="0" w:lineRule="atLeast"/>
        <w:ind/>
        <w:jc w:val="right"/>
      </w:pPr>
      <w:r>
        <w:t xml:space="preserve">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</w:rPr>
        <w:t>УТВЕРЖДЕН</w:t>
      </w:r>
    </w:p>
    <w:p w14:paraId="32000000">
      <w:pPr>
        <w:pStyle w:val="Style_1"/>
        <w:spacing w:after="0" w:before="0" w:line="0" w:lineRule="atLeast"/>
        <w:ind/>
        <w:jc w:val="right"/>
      </w:pPr>
      <w:r>
        <w:rPr>
          <w:rFonts w:ascii="Times New Roman" w:hAnsi="Times New Roman"/>
          <w:sz w:val="28"/>
        </w:rPr>
        <w:t>постановлением администрации</w:t>
      </w:r>
    </w:p>
    <w:p w14:paraId="33000000">
      <w:pPr>
        <w:pStyle w:val="Style_1"/>
        <w:spacing w:after="0" w:before="0" w:line="0" w:lineRule="atLeast"/>
        <w:ind/>
        <w:jc w:val="right"/>
      </w:pPr>
      <w:r>
        <w:rPr>
          <w:rFonts w:ascii="Times New Roman" w:hAnsi="Times New Roman"/>
          <w:sz w:val="28"/>
        </w:rPr>
        <w:t xml:space="preserve">Сандовского района от 04.03.2020г № 69     </w:t>
      </w:r>
    </w:p>
    <w:p w14:paraId="34000000">
      <w:pPr>
        <w:pStyle w:val="Style_3"/>
        <w:spacing w:after="0" w:before="0" w:line="0" w:lineRule="atLeast"/>
        <w:ind/>
        <w:jc w:val="right"/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</w:t>
      </w:r>
    </w:p>
    <w:p w14:paraId="35000000">
      <w:pPr>
        <w:pStyle w:val="Style_3"/>
        <w:spacing w:after="0" w:before="0" w:line="0" w:lineRule="atLeast"/>
        <w:ind/>
      </w:pPr>
      <w:r>
        <w:rPr>
          <w:rFonts w:ascii="Times New Roman" w:hAnsi="Times New Roman"/>
          <w:sz w:val="28"/>
        </w:rPr>
        <w:t xml:space="preserve">                                                  </w:t>
      </w:r>
    </w:p>
    <w:p w14:paraId="36000000">
      <w:pPr>
        <w:pStyle w:val="Style_3"/>
        <w:spacing w:after="0" w:before="0" w:line="0" w:lineRule="atLeast"/>
        <w:ind/>
        <w:jc w:val="center"/>
      </w:pPr>
      <w:r>
        <w:rPr>
          <w:rFonts w:ascii="Times New Roman" w:hAnsi="Times New Roman"/>
          <w:b w:val="1"/>
          <w:sz w:val="36"/>
        </w:rPr>
        <w:t xml:space="preserve">П Л А Н </w:t>
      </w:r>
    </w:p>
    <w:p w14:paraId="37000000">
      <w:pPr>
        <w:pStyle w:val="Style_3"/>
        <w:spacing w:after="0" w:before="0" w:line="0" w:lineRule="atLeast"/>
        <w:ind/>
        <w:jc w:val="center"/>
      </w:pPr>
      <w:r>
        <w:rPr>
          <w:rFonts w:ascii="Times New Roman" w:hAnsi="Times New Roman"/>
        </w:rPr>
        <w:t xml:space="preserve">мероприятий по пропуску весеннего половодья на территории </w:t>
      </w:r>
    </w:p>
    <w:p w14:paraId="38000000">
      <w:pPr>
        <w:pStyle w:val="Style_3"/>
        <w:spacing w:after="0" w:before="0" w:line="0" w:lineRule="atLeast"/>
        <w:ind/>
        <w:jc w:val="center"/>
      </w:pPr>
      <w:r>
        <w:rPr>
          <w:rFonts w:ascii="Times New Roman" w:hAnsi="Times New Roman"/>
        </w:rPr>
        <w:t>Сандовского района  в 2020 году</w:t>
      </w:r>
    </w:p>
    <w:p w14:paraId="39000000">
      <w:pPr>
        <w:spacing w:after="0" w:before="0" w:line="0" w:lineRule="atLeast"/>
        <w:ind/>
        <w:rPr>
          <w:rFonts w:ascii="Times New Roman" w:hAnsi="Times New Roman"/>
          <w:sz w:val="28"/>
        </w:rPr>
      </w:pPr>
    </w:p>
    <w:tbl>
      <w:tblPr>
        <w:tblStyle w:val="Style_4"/>
        <w:tblInd w:type="dxa" w:w="-120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5"/>
        <w:gridCol w:w="4950"/>
        <w:gridCol w:w="1854"/>
        <w:gridCol w:w="2897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spacing w:after="0" w:before="0" w:line="0" w:lineRule="atLeas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4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C000000">
            <w:pPr>
              <w:pStyle w:val="Style_5"/>
              <w:spacing w:after="0" w:before="0" w:line="0" w:lineRule="atLeas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мероприятий</w:t>
            </w:r>
          </w:p>
          <w:p w14:paraId="3D00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pStyle w:val="Style_5"/>
              <w:keepNext w:val="1"/>
              <w:widowControl w:val="1"/>
              <w:spacing w:after="0" w:before="0" w:line="0" w:lineRule="atLeast"/>
              <w:ind w:hanging="567" w:left="0" w:right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>
              <w:rPr>
                <w:rFonts w:ascii="Times New Roman" w:hAnsi="Times New Roman"/>
                <w:sz w:val="24"/>
              </w:rPr>
              <w:t>Срок</w:t>
            </w:r>
          </w:p>
          <w:p w14:paraId="3F000000">
            <w:pPr>
              <w:widowControl w:val="1"/>
              <w:numPr>
                <w:ilvl w:val="0"/>
                <w:numId w:val="0"/>
              </w:numPr>
              <w:spacing w:after="0" w:before="0" w:line="0" w:lineRule="atLeast"/>
              <w:ind w:hanging="567" w:left="113" w:right="0"/>
              <w:jc w:val="righ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исполнения</w:t>
            </w:r>
          </w:p>
        </w:tc>
        <w:tc>
          <w:tcPr>
            <w:tcW w:type="dxa" w:w="28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pStyle w:val="Style_5"/>
              <w:spacing w:after="0" w:before="0" w:line="0" w:lineRule="atLeast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1000000">
            <w:pPr>
              <w:pStyle w:val="Style_5"/>
              <w:spacing w:after="0" w:before="0" w:line="0" w:lineRule="atLeas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Исполнители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spacing w:after="0" w:before="0" w:line="0" w:lineRule="atLeas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spacing w:after="0" w:before="0" w:line="0" w:lineRule="atLeas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spacing w:after="0" w:before="0" w:line="0" w:lineRule="atLeas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8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spacing w:after="0" w:before="0" w:line="0" w:lineRule="atLeas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7000000">
            <w:pPr>
              <w:spacing w:after="0" w:before="0" w:line="0" w:lineRule="atLeas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4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spacing w:after="0" w:before="0" w:line="0" w:lineRule="atLeast"/>
              <w:ind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Провести заседание Комиссии по чрезвычайным ситуациям и обеспечению пожарной безопасности района по определению объектов возможного подтопления</w:t>
            </w: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rPr>
                <w:sz w:val="24"/>
              </w:rPr>
            </w:pPr>
          </w:p>
          <w:p w14:paraId="4A00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6_ch"/>
                <w:rFonts w:ascii="Times New Roman" w:hAnsi="Times New Roman"/>
                <w:sz w:val="24"/>
              </w:rPr>
              <w:t>до 05.03.2020</w:t>
            </w:r>
          </w:p>
        </w:tc>
        <w:tc>
          <w:tcPr>
            <w:tcW w:type="dxa" w:w="28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spacing w:after="0" w:before="0" w:line="0" w:lineRule="atLeas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КЧС и ОПБ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D000000">
            <w:pPr>
              <w:spacing w:after="0" w:before="0" w:line="0" w:lineRule="atLeas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4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spacing w:after="0" w:before="0" w:line="0" w:lineRule="atLeast"/>
              <w:ind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Уточнить планы действий по предупреждению и ликвидации чрезвычайных ситуаций</w:t>
            </w:r>
          </w:p>
          <w:p w14:paraId="4F000000">
            <w:pPr>
              <w:spacing w:after="0" w:before="0" w:line="0" w:lineRule="atLeast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1000000">
            <w:pPr>
              <w:spacing w:after="0" w:before="0" w:line="0" w:lineRule="atLeas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10.03.</w:t>
            </w: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28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spacing w:after="0" w:before="0" w:line="0" w:lineRule="atLeas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Главы сельских поселений, </w:t>
            </w:r>
          </w:p>
          <w:p w14:paraId="53000000">
            <w:pPr>
              <w:spacing w:after="0" w:before="0" w:line="0" w:lineRule="atLeas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согласованию)</w:t>
            </w:r>
          </w:p>
          <w:p w14:paraId="54000000">
            <w:pPr>
              <w:spacing w:after="0" w:before="0" w:line="0" w:lineRule="atLeas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жизнеобеспечения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6000000">
            <w:pPr>
              <w:spacing w:after="0" w:before="0" w:line="0" w:lineRule="atLeas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4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spacing w:after="0" w:before="0" w:line="0" w:lineRule="atLeast"/>
              <w:ind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Рассмотреть варианты продовольственного снабжения населения, проживающего в населенных пунктах, подъезды к которым могут быть невозможны во время прохождения поводка</w:t>
            </w: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9000000">
            <w:pPr>
              <w:spacing w:after="0" w:before="0" w:line="0" w:lineRule="atLeas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10.03.</w:t>
            </w: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28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spacing w:after="0" w:before="0" w:line="0" w:lineRule="atLeas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Главы  сельских поселений</w:t>
            </w:r>
          </w:p>
          <w:p w14:paraId="5B000000">
            <w:pPr>
              <w:pStyle w:val="Style_5"/>
              <w:spacing w:after="0" w:before="0" w:line="0" w:lineRule="atLeas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Председателю</w:t>
            </w:r>
          </w:p>
          <w:p w14:paraId="5C000000">
            <w:pPr>
              <w:pStyle w:val="Style_5"/>
              <w:spacing w:after="0" w:before="0" w:line="0" w:lineRule="atLeas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Сандовского</w:t>
            </w:r>
          </w:p>
          <w:p w14:paraId="5D000000">
            <w:pPr>
              <w:pStyle w:val="Style_5"/>
              <w:spacing w:after="0" w:before="0" w:line="0" w:lineRule="atLeas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 xml:space="preserve">РАЙПО 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 xml:space="preserve">(по согласованию) 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F000000">
            <w:pPr>
              <w:spacing w:after="0" w:before="0" w:line="0" w:lineRule="atLeas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4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spacing w:after="0" w:before="0" w:line="0" w:lineRule="atLeast"/>
              <w:ind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«Управляющая компания Альянс»,   провести профилактические мероприятия в местах, находящихся под угрозой подтопления, организовать неотложные работы до начала весеннего паводка</w:t>
            </w: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2000000">
            <w:pPr>
              <w:spacing w:after="0" w:before="0" w:line="0" w:lineRule="atLeas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15.03.</w:t>
            </w: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28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spacing w:after="0" w:before="0" w:line="0" w:lineRule="atLeas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ООО «Управляющая компания Альянс», </w:t>
            </w:r>
          </w:p>
          <w:p w14:paraId="64000000">
            <w:pPr>
              <w:spacing w:after="0" w:before="0" w:line="0" w:lineRule="atLeas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(по согласованию) 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6000000">
            <w:pPr>
              <w:spacing w:after="0" w:before="0" w:line="0" w:lineRule="atLeas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4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spacing w:after="0" w:before="0" w:line="0" w:lineRule="atLeast"/>
              <w:ind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Организовать медицинскую помощь населению района во время прохождения паводка</w:t>
            </w:r>
          </w:p>
          <w:p w14:paraId="68000000">
            <w:pPr>
              <w:spacing w:after="0" w:before="0" w:line="0" w:lineRule="atLeast"/>
              <w:ind/>
              <w:jc w:val="left"/>
              <w:rPr>
                <w:sz w:val="24"/>
              </w:rPr>
            </w:pP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A000000">
            <w:pPr>
              <w:spacing w:after="0" w:before="0" w:line="0" w:lineRule="atLeas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25.04.20 </w:t>
            </w:r>
          </w:p>
        </w:tc>
        <w:tc>
          <w:tcPr>
            <w:tcW w:type="dxa" w:w="28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spacing w:after="0" w:before="0" w:line="0" w:lineRule="atLeas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ГБЗУ «Сандовская ЦРБ»</w:t>
            </w:r>
          </w:p>
          <w:p w14:paraId="6C000000">
            <w:pPr>
              <w:spacing w:after="0" w:before="0" w:line="0" w:lineRule="atLeas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(по согласованию) 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E000000">
            <w:pPr>
              <w:spacing w:after="0" w:before="0" w:line="0" w:lineRule="atLeas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  <w:p w14:paraId="6F00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spacing w:after="0" w:before="0" w:line="0" w:lineRule="atLeast"/>
              <w:ind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Главам   сельских поселений, разработать  мероприятия  по безаварийному пропуску весеннего половодья в 2020 году </w:t>
            </w:r>
          </w:p>
          <w:p w14:paraId="71000000">
            <w:pPr>
              <w:spacing w:after="0" w:before="0" w:line="0" w:lineRule="atLeast"/>
              <w:ind/>
              <w:jc w:val="left"/>
              <w:rPr>
                <w:sz w:val="24"/>
              </w:rPr>
            </w:pP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spacing w:after="0" w:before="0" w:line="0" w:lineRule="atLeast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3000000">
            <w:pPr>
              <w:spacing w:after="0" w:before="0" w:line="0" w:lineRule="atLeas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10.03.</w:t>
            </w: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28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spacing w:after="0" w:before="0" w:line="0" w:lineRule="atLeas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Главы  сельских поселений</w:t>
            </w:r>
          </w:p>
          <w:p w14:paraId="75000000">
            <w:pPr>
              <w:spacing w:after="0" w:before="0" w:line="0" w:lineRule="atLeas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согласованию)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spacing w:after="0" w:before="0" w:line="0" w:lineRule="atLeas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4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spacing w:after="0" w:before="0" w:line="0" w:lineRule="atLeast"/>
              <w:ind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Организовать обследование гидротехнических сооружений, железнодорожных и автомобильных мостов и дорог на предмет их устойчивости и способности функционировать в экстремальных условиях. Определить временные объездные пути.</w:t>
            </w:r>
          </w:p>
          <w:p w14:paraId="78000000">
            <w:pPr>
              <w:spacing w:after="0" w:before="0" w:line="0" w:lineRule="atLeast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spacing w:after="0" w:before="0" w:line="0" w:lineRule="atLeas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15.03.</w:t>
            </w: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28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spacing w:after="0" w:before="0" w:line="0" w:lineRule="atLeas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Главы поселений,</w:t>
            </w:r>
          </w:p>
          <w:p w14:paraId="7B000000">
            <w:pPr>
              <w:spacing w:after="0" w:before="0" w:line="0" w:lineRule="atLeas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согласованию)</w:t>
            </w:r>
          </w:p>
          <w:p w14:paraId="7C000000">
            <w:pPr>
              <w:spacing w:after="0" w:before="0" w:line="0" w:lineRule="atLeas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Начальник отдела по делам ГО и ЧС, Сандовское ДРСУ,</w:t>
            </w:r>
          </w:p>
          <w:p w14:paraId="7D000000">
            <w:pPr>
              <w:spacing w:after="0" w:before="0" w:line="0" w:lineRule="atLeas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согласованию)</w:t>
            </w:r>
          </w:p>
          <w:p w14:paraId="7E000000">
            <w:pPr>
              <w:spacing w:after="0" w:before="0" w:line="0" w:lineRule="atLeas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ООО «Управляющая компания Альянс»,</w:t>
            </w:r>
          </w:p>
          <w:p w14:paraId="7F000000">
            <w:pPr>
              <w:spacing w:after="0" w:before="0" w:line="0" w:lineRule="atLeas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согласованию)</w:t>
            </w:r>
          </w:p>
          <w:p w14:paraId="80000000">
            <w:pPr>
              <w:spacing w:after="0" w:before="0" w:line="0" w:lineRule="atLeas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отдел жизнеобеспечения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spacing w:after="0" w:before="0" w:line="0" w:lineRule="atLeas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4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spacing w:after="0" w:before="0" w:line="0" w:lineRule="atLeast"/>
              <w:ind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Подготовить передвижной пункт оперативной группы ГО и ЧС района  по сбору и обработке информации</w:t>
            </w:r>
          </w:p>
          <w:p w14:paraId="83000000">
            <w:pPr>
              <w:spacing w:after="0" w:before="0" w:line="0" w:lineRule="atLeast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spacing w:after="0" w:before="0" w:line="0" w:lineRule="atLeas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период паводка</w:t>
            </w:r>
          </w:p>
        </w:tc>
        <w:tc>
          <w:tcPr>
            <w:tcW w:type="dxa" w:w="28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spacing w:after="0" w:before="0" w:line="0" w:lineRule="atLeas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Начальник отдела по делам ГО и ЧС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spacing w:after="0" w:before="0" w:line="0" w:lineRule="atLeas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4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spacing w:after="0" w:before="0" w:line="0" w:lineRule="atLeast"/>
              <w:ind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Организовать прогнозирование возможной паводковой обстановки, оповещение объектов экономики, населения</w:t>
            </w:r>
          </w:p>
          <w:p w14:paraId="88000000">
            <w:pPr>
              <w:spacing w:after="0" w:before="0" w:line="0" w:lineRule="atLeast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spacing w:after="0" w:before="0" w:line="0" w:lineRule="atLeas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период паводка</w:t>
            </w:r>
          </w:p>
        </w:tc>
        <w:tc>
          <w:tcPr>
            <w:tcW w:type="dxa" w:w="28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spacing w:after="0" w:before="0" w:line="0" w:lineRule="atLeas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по делам ГО и ЧС, МКУ «ЕДДС Сандовского района»</w:t>
            </w:r>
          </w:p>
          <w:p w14:paraId="8B000000">
            <w:pPr>
              <w:spacing w:after="0" w:before="0" w:line="0" w:lineRule="atLeas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Редакция газеты «Сандовские Вести»</w:t>
            </w:r>
          </w:p>
          <w:p w14:paraId="8C000000">
            <w:pPr>
              <w:spacing w:after="0" w:before="0" w:line="0" w:lineRule="atLeas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( по согласованию)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spacing w:after="0" w:before="0" w:line="0" w:lineRule="atLeas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4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spacing w:after="0" w:before="0" w:line="0" w:lineRule="atLeast"/>
              <w:ind/>
              <w:jc w:val="lef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Организовать еженедельный мониторинг  КЧС и ОПБ сельских поселений, единой дежурной — диспетчерской службой  Сандовского района по паводковой обстановке и пожарной безопасности.</w:t>
            </w: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spacing w:after="0" w:before="0" w:line="0" w:lineRule="atLeas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период паводка</w:t>
            </w:r>
          </w:p>
        </w:tc>
        <w:tc>
          <w:tcPr>
            <w:tcW w:type="dxa" w:w="28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spacing w:after="0" w:before="0" w:line="0" w:lineRule="atLeast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«ЕДДС Сандовского района»</w:t>
            </w:r>
          </w:p>
        </w:tc>
      </w:tr>
    </w:tbl>
    <w:p w14:paraId="91000000">
      <w:pPr>
        <w:spacing w:after="0" w:before="0" w:line="0" w:lineRule="atLeast"/>
        <w:ind/>
        <w:rPr>
          <w:rFonts w:ascii="Times New Roman" w:hAnsi="Times New Roman"/>
        </w:rPr>
      </w:pPr>
    </w:p>
    <w:p w14:paraId="92000000">
      <w:pPr>
        <w:spacing w:after="0" w:before="0" w:line="0" w:lineRule="atLeast"/>
        <w:ind/>
        <w:rPr>
          <w:rFonts w:ascii="Times New Roman" w:hAnsi="Times New Roman"/>
          <w:sz w:val="28"/>
        </w:rPr>
      </w:pPr>
    </w:p>
    <w:p w14:paraId="93000000">
      <w:pPr>
        <w:spacing w:after="0" w:before="0" w:line="0" w:lineRule="atLeast"/>
        <w:ind/>
        <w:rPr>
          <w:rFonts w:ascii="Times New Roman" w:hAnsi="Times New Roman"/>
          <w:sz w:val="28"/>
        </w:rPr>
      </w:pPr>
    </w:p>
    <w:p w14:paraId="94000000">
      <w:pPr>
        <w:spacing w:after="0" w:before="0" w:line="0" w:lineRule="atLeast"/>
        <w:ind/>
      </w:pPr>
      <w:r>
        <w:rPr>
          <w:rFonts w:ascii="Times New Roman" w:hAnsi="Times New Roman"/>
          <w:sz w:val="28"/>
        </w:rPr>
        <w:t xml:space="preserve">Заведующий отделом </w:t>
      </w:r>
    </w:p>
    <w:p w14:paraId="95000000">
      <w:pPr>
        <w:spacing w:after="0" w:before="0" w:line="0" w:lineRule="atLeast"/>
        <w:ind/>
      </w:pPr>
      <w:r>
        <w:rPr>
          <w:rFonts w:ascii="Times New Roman" w:hAnsi="Times New Roman"/>
          <w:sz w:val="28"/>
        </w:rPr>
        <w:t>мобилизационной подготовки,</w:t>
      </w:r>
    </w:p>
    <w:p w14:paraId="96000000">
      <w:pPr>
        <w:tabs>
          <w:tab w:leader="none" w:pos="8745" w:val="left"/>
        </w:tabs>
        <w:spacing w:after="0" w:before="0" w:line="0" w:lineRule="atLeast"/>
        <w:ind/>
        <w:jc w:val="both"/>
      </w:pPr>
      <w:r>
        <w:rPr>
          <w:rFonts w:ascii="Times New Roman" w:hAnsi="Times New Roman"/>
          <w:sz w:val="28"/>
        </w:rPr>
        <w:t xml:space="preserve">начальник отдела по делам ГО и ЧС                                   И.А. </w:t>
      </w:r>
      <w:r>
        <w:rPr>
          <w:rFonts w:ascii="Times New Roman" w:hAnsi="Times New Roman"/>
          <w:sz w:val="28"/>
        </w:rPr>
        <w:t>Халявин</w:t>
      </w:r>
    </w:p>
    <w:p w14:paraId="97000000">
      <w:pPr>
        <w:tabs>
          <w:tab w:leader="none" w:pos="8745" w:val="left"/>
        </w:tabs>
        <w:spacing w:after="0" w:before="0" w:line="0" w:lineRule="atLeast"/>
        <w:ind/>
        <w:jc w:val="both"/>
        <w:rPr>
          <w:rFonts w:ascii="Times New Roman" w:hAnsi="Times New Roman"/>
          <w:sz w:val="28"/>
        </w:rPr>
      </w:pPr>
    </w:p>
    <w:p w14:paraId="98000000">
      <w:pPr>
        <w:spacing w:after="0" w:before="0" w:line="0" w:lineRule="atLeast"/>
        <w:ind/>
        <w:rPr>
          <w:rFonts w:ascii="Times New Roman" w:hAnsi="Times New Roman"/>
          <w:sz w:val="28"/>
        </w:rPr>
      </w:pPr>
    </w:p>
    <w:p w14:paraId="99000000">
      <w:pPr>
        <w:spacing w:after="0" w:before="0" w:line="0" w:lineRule="atLeast"/>
        <w:ind/>
        <w:rPr>
          <w:rFonts w:ascii="Times New Roman" w:hAnsi="Times New Roman"/>
          <w:sz w:val="28"/>
        </w:rPr>
      </w:pPr>
    </w:p>
    <w:p w14:paraId="9A000000">
      <w:pPr>
        <w:spacing w:after="0" w:before="0" w:line="0" w:lineRule="atLeast"/>
        <w:ind/>
        <w:rPr>
          <w:rFonts w:ascii="Times New Roman" w:hAnsi="Times New Roman"/>
          <w:sz w:val="28"/>
        </w:rPr>
      </w:pPr>
    </w:p>
    <w:p w14:paraId="9B000000">
      <w:pPr>
        <w:spacing w:after="0" w:before="0" w:line="0" w:lineRule="atLeast"/>
        <w:ind/>
        <w:rPr>
          <w:rFonts w:ascii="Times New Roman" w:hAnsi="Times New Roman"/>
          <w:sz w:val="28"/>
        </w:rPr>
      </w:pPr>
    </w:p>
    <w:p w14:paraId="9C000000">
      <w:pPr>
        <w:spacing w:after="0" w:before="0" w:line="0" w:lineRule="atLeast"/>
        <w:ind/>
        <w:rPr>
          <w:rFonts w:ascii="Times New Roman" w:hAnsi="Times New Roman"/>
          <w:sz w:val="28"/>
        </w:rPr>
      </w:pPr>
    </w:p>
    <w:p w14:paraId="9D000000">
      <w:pPr>
        <w:spacing w:after="0" w:before="0" w:line="0" w:lineRule="atLeast"/>
        <w:ind/>
        <w:rPr>
          <w:rFonts w:ascii="Times New Roman" w:hAnsi="Times New Roman"/>
          <w:sz w:val="28"/>
        </w:rPr>
      </w:pPr>
    </w:p>
    <w:p w14:paraId="9E000000">
      <w:pPr>
        <w:spacing w:after="0" w:before="0" w:line="0" w:lineRule="atLeast"/>
        <w:ind/>
        <w:rPr>
          <w:rFonts w:ascii="Times New Roman" w:hAnsi="Times New Roman"/>
          <w:sz w:val="28"/>
        </w:rPr>
      </w:pPr>
    </w:p>
    <w:p w14:paraId="9F000000">
      <w:pPr>
        <w:spacing w:after="0" w:before="0" w:line="0" w:lineRule="atLeast"/>
        <w:ind/>
        <w:rPr>
          <w:rFonts w:ascii="Times New Roman" w:hAnsi="Times New Roman"/>
          <w:sz w:val="28"/>
        </w:rPr>
      </w:pPr>
    </w:p>
    <w:p w14:paraId="A0000000">
      <w:pPr>
        <w:spacing w:after="0" w:before="0" w:line="0" w:lineRule="atLeast"/>
        <w:ind/>
        <w:rPr>
          <w:rFonts w:ascii="Times New Roman" w:hAnsi="Times New Roman"/>
          <w:sz w:val="28"/>
        </w:rPr>
      </w:pPr>
    </w:p>
    <w:p w14:paraId="A1000000">
      <w:pPr>
        <w:spacing w:after="0" w:before="0" w:line="0" w:lineRule="atLeast"/>
        <w:ind/>
        <w:rPr>
          <w:rFonts w:ascii="Times New Roman" w:hAnsi="Times New Roman"/>
          <w:sz w:val="28"/>
        </w:rPr>
      </w:pPr>
    </w:p>
    <w:p w14:paraId="A2000000">
      <w:pPr>
        <w:spacing w:after="0" w:before="0" w:line="0" w:lineRule="atLeast"/>
        <w:ind/>
        <w:rPr>
          <w:rFonts w:ascii="Times New Roman" w:hAnsi="Times New Roman"/>
          <w:sz w:val="28"/>
        </w:rPr>
      </w:pPr>
    </w:p>
    <w:p w14:paraId="A3000000">
      <w:pPr>
        <w:spacing w:after="0" w:before="0" w:line="0" w:lineRule="atLeast"/>
        <w:ind/>
        <w:rPr>
          <w:rFonts w:ascii="Times New Roman" w:hAnsi="Times New Roman"/>
          <w:sz w:val="28"/>
        </w:rPr>
      </w:pPr>
    </w:p>
    <w:p w14:paraId="A4000000">
      <w:pPr>
        <w:spacing w:after="0" w:before="0" w:line="0" w:lineRule="atLeast"/>
        <w:ind/>
        <w:rPr>
          <w:rFonts w:ascii="Times New Roman" w:hAnsi="Times New Roman"/>
          <w:sz w:val="28"/>
        </w:rPr>
      </w:pPr>
    </w:p>
    <w:p w14:paraId="A5000000">
      <w:pPr>
        <w:spacing w:after="0" w:before="0" w:line="0" w:lineRule="atLeast"/>
        <w:ind/>
        <w:rPr>
          <w:rFonts w:ascii="Times New Roman" w:hAnsi="Times New Roman"/>
          <w:sz w:val="28"/>
        </w:rPr>
      </w:pPr>
    </w:p>
    <w:p w14:paraId="A6000000">
      <w:pPr>
        <w:spacing w:after="0" w:before="0" w:line="0" w:lineRule="atLeast"/>
        <w:ind/>
        <w:rPr>
          <w:rFonts w:ascii="Times New Roman" w:hAnsi="Times New Roman"/>
          <w:sz w:val="28"/>
        </w:rPr>
      </w:pPr>
    </w:p>
    <w:p w14:paraId="A7000000">
      <w:pPr>
        <w:spacing w:after="0" w:before="0" w:line="0" w:lineRule="atLeast"/>
        <w:ind/>
        <w:rPr>
          <w:rFonts w:ascii="Times New Roman" w:hAnsi="Times New Roman"/>
          <w:sz w:val="28"/>
        </w:rPr>
      </w:pPr>
    </w:p>
    <w:p w14:paraId="A8000000">
      <w:pPr>
        <w:spacing w:after="0" w:before="0" w:line="0" w:lineRule="atLeast"/>
        <w:ind/>
        <w:rPr>
          <w:rFonts w:ascii="Times New Roman" w:hAnsi="Times New Roman"/>
          <w:sz w:val="28"/>
        </w:rPr>
      </w:pPr>
    </w:p>
    <w:p w14:paraId="A9000000">
      <w:pPr>
        <w:spacing w:after="0" w:before="0" w:line="0" w:lineRule="atLeast"/>
        <w:ind/>
        <w:rPr>
          <w:rFonts w:ascii="Times New Roman" w:hAnsi="Times New Roman"/>
          <w:sz w:val="28"/>
        </w:rPr>
      </w:pPr>
    </w:p>
    <w:p w14:paraId="AA000000">
      <w:pPr>
        <w:spacing w:after="0" w:before="0" w:line="0" w:lineRule="atLeast"/>
        <w:ind/>
        <w:rPr>
          <w:rFonts w:ascii="Times New Roman" w:hAnsi="Times New Roman"/>
          <w:sz w:val="28"/>
        </w:rPr>
      </w:pPr>
    </w:p>
    <w:p w14:paraId="AB000000">
      <w:pPr>
        <w:spacing w:after="0" w:before="0" w:line="0" w:lineRule="atLeast"/>
        <w:ind/>
        <w:rPr>
          <w:rFonts w:ascii="Times New Roman" w:hAnsi="Times New Roman"/>
          <w:sz w:val="28"/>
        </w:rPr>
      </w:pPr>
    </w:p>
    <w:p w14:paraId="AC000000">
      <w:pPr>
        <w:spacing w:after="0" w:before="0" w:line="0" w:lineRule="atLeast"/>
        <w:ind/>
        <w:rPr>
          <w:rFonts w:ascii="Times New Roman" w:hAnsi="Times New Roman"/>
          <w:sz w:val="28"/>
        </w:rPr>
      </w:pPr>
    </w:p>
    <w:p w14:paraId="AD000000">
      <w:pPr>
        <w:spacing w:after="0" w:before="0" w:line="0" w:lineRule="atLeast"/>
        <w:ind/>
        <w:rPr>
          <w:rFonts w:ascii="Times New Roman" w:hAnsi="Times New Roman"/>
          <w:sz w:val="28"/>
        </w:rPr>
      </w:pPr>
    </w:p>
    <w:p w14:paraId="AE000000">
      <w:pPr>
        <w:spacing w:after="0" w:before="0" w:line="0" w:lineRule="atLeast"/>
        <w:ind/>
        <w:rPr>
          <w:rFonts w:ascii="Times New Roman" w:hAnsi="Times New Roman"/>
          <w:sz w:val="28"/>
        </w:rPr>
      </w:pPr>
    </w:p>
    <w:p w14:paraId="AF000000">
      <w:pPr>
        <w:ind/>
        <w:jc w:val="right"/>
      </w:pPr>
      <w:r>
        <w:rPr>
          <w:rFonts w:ascii="Times New Roman" w:hAnsi="Times New Roman"/>
          <w:sz w:val="28"/>
        </w:rPr>
        <w:t>Приложение № 1</w:t>
      </w:r>
    </w:p>
    <w:p w14:paraId="B0000000">
      <w:pPr>
        <w:pStyle w:val="Style_1"/>
        <w:spacing w:after="0" w:before="0" w:line="0" w:lineRule="atLeast"/>
        <w:ind/>
        <w:jc w:val="right"/>
      </w:pPr>
      <w:r>
        <w:rPr>
          <w:rFonts w:ascii="Times New Roman" w:hAnsi="Times New Roman"/>
          <w:sz w:val="28"/>
        </w:rPr>
        <w:t>к постановлению администрации</w:t>
      </w:r>
    </w:p>
    <w:p w14:paraId="B1000000">
      <w:pPr>
        <w:pStyle w:val="Style_1"/>
        <w:spacing w:after="0" w:before="0" w:line="0" w:lineRule="atLeast"/>
        <w:ind/>
        <w:jc w:val="right"/>
      </w:pPr>
      <w:r>
        <w:rPr>
          <w:rFonts w:ascii="Times New Roman" w:hAnsi="Times New Roman"/>
          <w:sz w:val="28"/>
        </w:rPr>
        <w:t xml:space="preserve">Сандовского района от 04.03.2020г № 69              </w:t>
      </w:r>
    </w:p>
    <w:p w14:paraId="B2000000">
      <w:pPr>
        <w:rPr>
          <w:rFonts w:ascii="Times New Roman" w:hAnsi="Times New Roman"/>
          <w:sz w:val="28"/>
        </w:rPr>
      </w:pPr>
    </w:p>
    <w:p w14:paraId="B3000000">
      <w:pPr>
        <w:rPr>
          <w:rFonts w:ascii="Times New Roman" w:hAnsi="Times New Roman"/>
          <w:sz w:val="28"/>
        </w:rPr>
      </w:pPr>
    </w:p>
    <w:p w14:paraId="B4000000">
      <w:pPr>
        <w:ind/>
        <w:jc w:val="center"/>
      </w:pPr>
      <w:r>
        <w:rPr>
          <w:rFonts w:ascii="Times New Roman" w:hAnsi="Times New Roman"/>
          <w:sz w:val="28"/>
        </w:rPr>
        <w:t>Состав оперативной группы по контролю за паводковой обстановкой на территории Сандовского района</w:t>
      </w:r>
    </w:p>
    <w:p w14:paraId="B5000000">
      <w:pPr>
        <w:ind/>
        <w:jc w:val="center"/>
        <w:rPr>
          <w:rFonts w:ascii="Times New Roman" w:hAnsi="Times New Roman"/>
          <w:sz w:val="28"/>
        </w:rPr>
      </w:pPr>
    </w:p>
    <w:p w14:paraId="B6000000">
      <w:r>
        <w:rPr>
          <w:rFonts w:ascii="Times New Roman" w:hAnsi="Times New Roman"/>
          <w:sz w:val="28"/>
        </w:rPr>
        <w:t>Руководитель оперативной группы</w:t>
      </w:r>
    </w:p>
    <w:p w14:paraId="B7000000">
      <w:pPr>
        <w:numPr>
          <w:ilvl w:val="0"/>
          <w:numId w:val="0"/>
        </w:numPr>
        <w:ind w:firstLine="0" w:left="0" w:right="0"/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Халявин И.А. -Заведующий отделом мобилизационной подготовки, начальник отдела по делам ГО и ЧС </w:t>
      </w:r>
    </w:p>
    <w:p w14:paraId="B8000000">
      <w:pPr>
        <w:ind w:firstLine="0" w:left="360" w:right="0"/>
        <w:rPr>
          <w:rFonts w:ascii="Times New Roman" w:hAnsi="Times New Roman"/>
          <w:sz w:val="28"/>
        </w:rPr>
      </w:pPr>
    </w:p>
    <w:p w14:paraId="B9000000">
      <w:pPr>
        <w:ind w:firstLine="0" w:left="0" w:right="0"/>
      </w:pPr>
      <w:r>
        <w:rPr>
          <w:rFonts w:ascii="Times New Roman" w:hAnsi="Times New Roman"/>
          <w:sz w:val="28"/>
        </w:rPr>
        <w:t xml:space="preserve">Члены  </w:t>
      </w:r>
      <w:r>
        <w:rPr>
          <w:rFonts w:ascii="Times New Roman" w:hAnsi="Times New Roman"/>
          <w:sz w:val="28"/>
        </w:rPr>
        <w:t xml:space="preserve">оперативной группы: </w:t>
      </w:r>
    </w:p>
    <w:p w14:paraId="BA000000">
      <w:pPr>
        <w:widowControl w:val="0"/>
        <w:ind w:firstLine="0" w:left="0" w:right="0"/>
        <w:jc w:val="left"/>
      </w:pPr>
      <w:r>
        <w:rPr>
          <w:rFonts w:ascii="Times New Roman" w:hAnsi="Times New Roman"/>
          <w:sz w:val="28"/>
        </w:rPr>
        <w:t xml:space="preserve">- Лебедева С.В.-Заведующая отделом жизнеобеспечения </w:t>
      </w:r>
    </w:p>
    <w:p w14:paraId="BB000000">
      <w:pPr>
        <w:numPr>
          <w:ilvl w:val="0"/>
          <w:numId w:val="0"/>
        </w:numPr>
        <w:ind w:firstLine="0" w:left="0" w:right="0"/>
        <w:jc w:val="left"/>
      </w:pPr>
      <w:r>
        <w:rPr>
          <w:rFonts w:ascii="Times New Roman" w:hAnsi="Times New Roman"/>
          <w:sz w:val="28"/>
        </w:rPr>
        <w:t>- Садиков Ю.А.-Генеральный директор ООО «Управляющая компания Альянс» (по согласованию)</w:t>
      </w:r>
    </w:p>
    <w:p w14:paraId="BC000000">
      <w:pPr>
        <w:numPr>
          <w:ilvl w:val="0"/>
          <w:numId w:val="0"/>
        </w:numPr>
        <w:ind w:firstLine="0" w:left="0" w:right="0"/>
        <w:jc w:val="left"/>
      </w:pPr>
      <w:r>
        <w:rPr>
          <w:rFonts w:ascii="Times New Roman" w:hAnsi="Times New Roman"/>
          <w:sz w:val="28"/>
        </w:rPr>
        <w:t>- Ковалев А.А. - Д</w:t>
      </w:r>
      <w:r>
        <w:rPr>
          <w:rFonts w:ascii="Times New Roman" w:hAnsi="Times New Roman"/>
          <w:sz w:val="28"/>
        </w:rPr>
        <w:t>иректор ООО «Сандовское ДРСУ» (по согласованию)</w:t>
      </w:r>
    </w:p>
    <w:p w14:paraId="BD000000">
      <w:pPr>
        <w:numPr>
          <w:ilvl w:val="0"/>
          <w:numId w:val="0"/>
        </w:numPr>
        <w:ind w:firstLine="0" w:left="0" w:right="0"/>
        <w:jc w:val="left"/>
      </w:pPr>
      <w:r>
        <w:rPr>
          <w:rFonts w:ascii="Times New Roman" w:hAnsi="Times New Roman"/>
          <w:sz w:val="28"/>
        </w:rPr>
        <w:t>- Крылов В.А.-Председатель Сандовского районного общества охотников и рыболовов  (по согласованию)</w:t>
      </w:r>
    </w:p>
    <w:p w14:paraId="BE000000">
      <w:pPr>
        <w:numPr>
          <w:ilvl w:val="0"/>
          <w:numId w:val="0"/>
        </w:numPr>
        <w:ind w:firstLine="0" w:left="0" w:right="0"/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Шурупов М.М. - Начальник ПСЧ-47  (по согласованию)</w:t>
      </w:r>
    </w:p>
    <w:p w14:paraId="BF000000">
      <w:pPr>
        <w:numPr>
          <w:ilvl w:val="0"/>
          <w:numId w:val="0"/>
        </w:numPr>
        <w:ind w:firstLine="0" w:left="0" w:right="0"/>
      </w:pPr>
      <w:r>
        <w:rPr>
          <w:rFonts w:ascii="Times New Roman" w:hAnsi="Times New Roman"/>
          <w:sz w:val="28"/>
        </w:rPr>
        <w:t>- Соловьев А.С.- Директор МКУ «ЕДДС Сандовского района»</w:t>
      </w:r>
    </w:p>
    <w:p w14:paraId="C0000000">
      <w:pPr>
        <w:numPr>
          <w:ilvl w:val="0"/>
          <w:numId w:val="0"/>
        </w:numPr>
        <w:ind w:firstLine="0" w:left="0" w:right="0"/>
      </w:pPr>
      <w:r>
        <w:rPr>
          <w:rFonts w:ascii="Times New Roman" w:hAnsi="Times New Roman"/>
          <w:sz w:val="28"/>
        </w:rPr>
        <w:t>- Усимова М.А. - Глава Соболинского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(по согласованию)</w:t>
      </w:r>
    </w:p>
    <w:p w14:paraId="C1000000">
      <w:pPr>
        <w:numPr>
          <w:ilvl w:val="0"/>
          <w:numId w:val="0"/>
        </w:numPr>
        <w:ind w:firstLine="0" w:left="0" w:right="0"/>
      </w:pPr>
      <w:r>
        <w:rPr>
          <w:rFonts w:ascii="Times New Roman" w:hAnsi="Times New Roman"/>
          <w:sz w:val="28"/>
        </w:rPr>
        <w:t>- Баранова Н.А. - Глава Лукинского сельского поселения (по согласованию)</w:t>
      </w:r>
    </w:p>
    <w:p w14:paraId="C2000000">
      <w:pPr>
        <w:numPr>
          <w:ilvl w:val="0"/>
          <w:numId w:val="0"/>
        </w:numPr>
        <w:ind w:firstLine="0" w:left="0" w:right="0"/>
      </w:pPr>
      <w:r>
        <w:rPr>
          <w:rFonts w:ascii="Times New Roman" w:hAnsi="Times New Roman"/>
          <w:sz w:val="28"/>
        </w:rPr>
        <w:t>- Войнова С.А. - Глава Большемалинского сельского поселения (по согласованию)</w:t>
      </w:r>
    </w:p>
    <w:p w14:paraId="C3000000">
      <w:pPr>
        <w:numPr>
          <w:ilvl w:val="0"/>
          <w:numId w:val="0"/>
        </w:numPr>
        <w:ind w:firstLine="0" w:left="0" w:right="0"/>
      </w:pPr>
      <w:r>
        <w:rPr>
          <w:rFonts w:ascii="Times New Roman" w:hAnsi="Times New Roman"/>
          <w:sz w:val="28"/>
        </w:rPr>
        <w:t>- Носкова Е.А. - Глава Топоровского сельского поселения (по согласованию)</w:t>
      </w:r>
    </w:p>
    <w:p w14:paraId="C4000000">
      <w:pPr>
        <w:numPr>
          <w:ilvl w:val="0"/>
          <w:numId w:val="0"/>
        </w:numPr>
        <w:ind w:firstLine="0" w:left="0" w:right="0"/>
      </w:pPr>
    </w:p>
    <w:p w14:paraId="C5000000">
      <w:pPr>
        <w:numPr>
          <w:ilvl w:val="0"/>
          <w:numId w:val="0"/>
        </w:numPr>
        <w:ind w:firstLine="0" w:left="0" w:right="0"/>
      </w:pPr>
    </w:p>
    <w:p w14:paraId="C6000000">
      <w:pPr>
        <w:numPr>
          <w:ilvl w:val="0"/>
          <w:numId w:val="0"/>
        </w:numPr>
        <w:ind w:firstLine="0" w:left="0" w:right="0"/>
      </w:pPr>
    </w:p>
    <w:p w14:paraId="C7000000">
      <w:pPr>
        <w:numPr>
          <w:ilvl w:val="0"/>
          <w:numId w:val="0"/>
        </w:numPr>
        <w:ind w:firstLine="0" w:left="0" w:right="0"/>
      </w:pPr>
    </w:p>
    <w:p w14:paraId="C8000000">
      <w:pPr>
        <w:numPr>
          <w:ilvl w:val="0"/>
          <w:numId w:val="0"/>
        </w:numPr>
        <w:ind w:firstLine="0" w:left="0" w:right="0"/>
      </w:pPr>
    </w:p>
    <w:p w14:paraId="C9000000">
      <w:pPr>
        <w:numPr>
          <w:ilvl w:val="0"/>
          <w:numId w:val="0"/>
        </w:numPr>
        <w:ind w:firstLine="0" w:left="0" w:right="0"/>
      </w:pPr>
    </w:p>
    <w:p w14:paraId="CA000000">
      <w:pPr>
        <w:numPr>
          <w:ilvl w:val="0"/>
          <w:numId w:val="0"/>
        </w:numPr>
        <w:ind w:firstLine="0" w:left="0" w:right="0"/>
        <w:jc w:val="both"/>
      </w:pPr>
      <w:r>
        <w:rPr>
          <w:rFonts w:ascii="Times New Roman" w:hAnsi="Times New Roman"/>
          <w:sz w:val="28"/>
        </w:rPr>
        <w:t xml:space="preserve">Управляющая делами Главы </w:t>
      </w:r>
    </w:p>
    <w:p w14:paraId="CB000000">
      <w:pPr>
        <w:numPr>
          <w:ilvl w:val="0"/>
          <w:numId w:val="0"/>
        </w:numPr>
        <w:ind w:firstLine="0" w:left="0" w:right="0"/>
        <w:jc w:val="both"/>
      </w:pPr>
      <w:r>
        <w:rPr>
          <w:rFonts w:ascii="Times New Roman" w:hAnsi="Times New Roman"/>
          <w:sz w:val="28"/>
        </w:rPr>
        <w:t>администрации Сандовского района                              Г.И.Горохова</w:t>
      </w:r>
    </w:p>
    <w:p w14:paraId="CC000000">
      <w:pPr>
        <w:numPr>
          <w:ilvl w:val="0"/>
          <w:numId w:val="0"/>
        </w:numPr>
        <w:ind w:firstLine="0" w:left="0" w:right="0"/>
        <w:jc w:val="both"/>
      </w:pPr>
    </w:p>
    <w:p w14:paraId="CD000000">
      <w:pPr>
        <w:numPr>
          <w:ilvl w:val="0"/>
          <w:numId w:val="0"/>
        </w:numPr>
        <w:ind w:firstLine="0" w:left="0" w:right="0"/>
        <w:jc w:val="both"/>
      </w:pPr>
    </w:p>
    <w:p w14:paraId="CE000000">
      <w:pPr>
        <w:numPr>
          <w:ilvl w:val="0"/>
          <w:numId w:val="0"/>
        </w:numPr>
        <w:ind w:firstLine="0" w:left="0" w:right="0"/>
        <w:jc w:val="both"/>
      </w:pPr>
    </w:p>
    <w:p w14:paraId="CF000000">
      <w:pPr>
        <w:numPr>
          <w:ilvl w:val="0"/>
          <w:numId w:val="0"/>
        </w:numPr>
        <w:ind w:firstLine="0" w:left="0" w:right="0"/>
        <w:jc w:val="both"/>
      </w:pPr>
    </w:p>
    <w:p w14:paraId="D0000000">
      <w:pPr>
        <w:numPr>
          <w:ilvl w:val="0"/>
          <w:numId w:val="0"/>
        </w:numPr>
        <w:ind w:firstLine="0" w:left="0" w:right="0"/>
        <w:jc w:val="both"/>
      </w:pPr>
    </w:p>
    <w:p w14:paraId="D1000000">
      <w:pPr>
        <w:numPr>
          <w:ilvl w:val="0"/>
          <w:numId w:val="0"/>
        </w:numPr>
        <w:ind w:firstLine="0" w:left="0" w:right="0"/>
        <w:jc w:val="both"/>
      </w:pPr>
    </w:p>
    <w:p w14:paraId="D2000000">
      <w:pPr>
        <w:numPr>
          <w:ilvl w:val="0"/>
          <w:numId w:val="0"/>
        </w:numPr>
        <w:ind w:firstLine="0" w:left="0" w:right="0"/>
        <w:jc w:val="both"/>
      </w:pPr>
    </w:p>
    <w:p w14:paraId="D3000000">
      <w:pPr>
        <w:numPr>
          <w:ilvl w:val="0"/>
          <w:numId w:val="0"/>
        </w:numPr>
        <w:ind w:firstLine="0" w:left="0" w:right="0"/>
        <w:jc w:val="both"/>
      </w:pPr>
    </w:p>
    <w:p w14:paraId="D4000000">
      <w:pPr>
        <w:pStyle w:val="Style_6"/>
        <w:rPr>
          <w:rFonts w:ascii="Times New Roman" w:hAnsi="Times New Roman"/>
          <w:sz w:val="28"/>
        </w:rPr>
      </w:pPr>
    </w:p>
    <w:p w14:paraId="D5000000">
      <w:pPr>
        <w:pStyle w:val="Style_6"/>
        <w:rPr>
          <w:rFonts w:ascii="Times New Roman" w:hAnsi="Times New Roman"/>
          <w:sz w:val="28"/>
        </w:rPr>
      </w:pPr>
    </w:p>
    <w:p w14:paraId="D6000000">
      <w:pPr>
        <w:pStyle w:val="Style_6"/>
        <w:rPr>
          <w:rFonts w:ascii="Times New Roman" w:hAnsi="Times New Roman"/>
          <w:sz w:val="28"/>
        </w:rPr>
      </w:pPr>
    </w:p>
    <w:sectPr>
      <w:pgSz w:h="16838" w:w="11906"/>
      <w:pgMar w:bottom="1134" w:footer="708" w:header="708" w:left="1134" w:right="85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pStyle w:val="Style_2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5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ind/>
      <w:jc w:val="left"/>
    </w:pPr>
    <w:rPr>
      <w:rFonts w:ascii="Arial" w:hAnsi="Arial"/>
      <w:color w:val="000000"/>
      <w:sz w:val="20"/>
    </w:rPr>
  </w:style>
  <w:style w:default="1" w:styleId="Style_6_ch" w:type="character">
    <w:name w:val="Normal"/>
    <w:link w:val="Style_6"/>
    <w:rPr>
      <w:rFonts w:ascii="Arial" w:hAnsi="Arial"/>
      <w:color w:val="000000"/>
      <w:sz w:val="20"/>
    </w:rPr>
  </w:style>
  <w:style w:styleId="Style_7" w:type="paragraph">
    <w:name w:val="Содержимое таблицы"/>
    <w:basedOn w:val="Style_6"/>
    <w:link w:val="Style_7_ch"/>
  </w:style>
  <w:style w:styleId="Style_7_ch" w:type="character">
    <w:name w:val="Содержимое таблицы"/>
    <w:basedOn w:val="Style_6_ch"/>
    <w:link w:val="Style_7"/>
  </w:style>
  <w:style w:styleId="Style_8" w:type="paragraph">
    <w:name w:val="WW8Num2z0"/>
    <w:link w:val="Style_8_ch"/>
  </w:style>
  <w:style w:styleId="Style_8_ch" w:type="character">
    <w:name w:val="WW8Num2z0"/>
    <w:link w:val="Style_8"/>
  </w:style>
  <w:style w:styleId="Style_9" w:type="paragraph">
    <w:name w:val="WW8Num2z3"/>
    <w:link w:val="Style_9_ch"/>
  </w:style>
  <w:style w:styleId="Style_9_ch" w:type="character">
    <w:name w:val="WW8Num2z3"/>
    <w:link w:val="Style_9"/>
  </w:style>
  <w:style w:styleId="Style_10" w:type="paragraph">
    <w:name w:val="toc 2"/>
    <w:next w:val="Style_6"/>
    <w:link w:val="Style_10_ch"/>
    <w:uiPriority w:val="39"/>
    <w:pPr>
      <w:ind w:firstLine="0" w:left="200"/>
    </w:pPr>
  </w:style>
  <w:style w:styleId="Style_10_ch" w:type="character">
    <w:name w:val="toc 2"/>
    <w:link w:val="Style_10"/>
  </w:style>
  <w:style w:styleId="Style_11" w:type="paragraph">
    <w:name w:val="toc 4"/>
    <w:next w:val="Style_6"/>
    <w:link w:val="Style_11_ch"/>
    <w:uiPriority w:val="39"/>
    <w:pPr>
      <w:ind w:firstLine="0" w:left="600"/>
    </w:pPr>
  </w:style>
  <w:style w:styleId="Style_11_ch" w:type="character">
    <w:name w:val="toc 4"/>
    <w:link w:val="Style_11"/>
  </w:style>
  <w:style w:styleId="Style_12" w:type="paragraph">
    <w:name w:val="WW8Num2z1"/>
    <w:link w:val="Style_12_ch"/>
  </w:style>
  <w:style w:styleId="Style_12_ch" w:type="character">
    <w:name w:val="WW8Num2z1"/>
    <w:link w:val="Style_12"/>
  </w:style>
  <w:style w:styleId="Style_13" w:type="paragraph">
    <w:name w:val="WW8Num1z8"/>
    <w:link w:val="Style_13_ch"/>
  </w:style>
  <w:style w:styleId="Style_13_ch" w:type="character">
    <w:name w:val="WW8Num1z8"/>
    <w:link w:val="Style_13"/>
  </w:style>
  <w:style w:styleId="Style_14" w:type="paragraph">
    <w:name w:val="toc 6"/>
    <w:next w:val="Style_6"/>
    <w:link w:val="Style_14_ch"/>
    <w:uiPriority w:val="39"/>
    <w:pPr>
      <w:ind w:firstLine="0" w:left="1000"/>
    </w:pPr>
  </w:style>
  <w:style w:styleId="Style_14_ch" w:type="character">
    <w:name w:val="toc 6"/>
    <w:link w:val="Style_14"/>
  </w:style>
  <w:style w:styleId="Style_15" w:type="paragraph">
    <w:name w:val="toc 7"/>
    <w:next w:val="Style_6"/>
    <w:link w:val="Style_15_ch"/>
    <w:uiPriority w:val="39"/>
    <w:pPr>
      <w:ind w:firstLine="0" w:left="1200"/>
    </w:pPr>
  </w:style>
  <w:style w:styleId="Style_15_ch" w:type="character">
    <w:name w:val="toc 7"/>
    <w:link w:val="Style_15"/>
  </w:style>
  <w:style w:styleId="Style_16" w:type="paragraph">
    <w:name w:val="WW8Num1z4"/>
    <w:link w:val="Style_16_ch"/>
  </w:style>
  <w:style w:styleId="Style_16_ch" w:type="character">
    <w:name w:val="WW8Num1z4"/>
    <w:link w:val="Style_16"/>
  </w:style>
  <w:style w:styleId="Style_17" w:type="paragraph">
    <w:name w:val="WW8Num2z6"/>
    <w:link w:val="Style_17_ch"/>
  </w:style>
  <w:style w:styleId="Style_17_ch" w:type="character">
    <w:name w:val="WW8Num2z6"/>
    <w:link w:val="Style_17"/>
  </w:style>
  <w:style w:styleId="Style_18" w:type="paragraph">
    <w:name w:val="heading 3"/>
    <w:next w:val="Style_6"/>
    <w:link w:val="Style_1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8_ch" w:type="character">
    <w:name w:val="heading 3"/>
    <w:link w:val="Style_18"/>
    <w:rPr>
      <w:rFonts w:ascii="XO Thames" w:hAnsi="XO Thames"/>
      <w:b w:val="1"/>
      <w:i w:val="1"/>
      <w:color w:val="000000"/>
    </w:rPr>
  </w:style>
  <w:style w:styleId="Style_19" w:type="paragraph">
    <w:name w:val="WW8Num1z6"/>
    <w:link w:val="Style_19_ch"/>
  </w:style>
  <w:style w:styleId="Style_19_ch" w:type="character">
    <w:name w:val="WW8Num1z6"/>
    <w:link w:val="Style_19"/>
  </w:style>
  <w:style w:styleId="Style_20" w:type="paragraph">
    <w:name w:val="WW8Num2z5"/>
    <w:link w:val="Style_20_ch"/>
  </w:style>
  <w:style w:styleId="Style_20_ch" w:type="character">
    <w:name w:val="WW8Num2z5"/>
    <w:link w:val="Style_20"/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WW8Num2z2"/>
    <w:link w:val="Style_22_ch"/>
  </w:style>
  <w:style w:styleId="Style_22_ch" w:type="character">
    <w:name w:val="WW8Num2z2"/>
    <w:link w:val="Style_22"/>
  </w:style>
  <w:style w:styleId="Style_23" w:type="paragraph">
    <w:name w:val="Указатель"/>
    <w:basedOn w:val="Style_6"/>
    <w:link w:val="Style_23_ch"/>
    <w:rPr>
      <w:rFonts w:ascii="Arial" w:hAnsi="Arial"/>
    </w:rPr>
  </w:style>
  <w:style w:styleId="Style_23_ch" w:type="character">
    <w:name w:val="Указатель"/>
    <w:basedOn w:val="Style_6_ch"/>
    <w:link w:val="Style_23"/>
    <w:rPr>
      <w:rFonts w:ascii="Arial" w:hAnsi="Arial"/>
    </w:rPr>
  </w:style>
  <w:style w:styleId="Style_24" w:type="paragraph">
    <w:name w:val="WW8Num1z5"/>
    <w:link w:val="Style_24_ch"/>
  </w:style>
  <w:style w:styleId="Style_24_ch" w:type="character">
    <w:name w:val="WW8Num1z5"/>
    <w:link w:val="Style_24"/>
  </w:style>
  <w:style w:styleId="Style_25" w:type="paragraph">
    <w:name w:val="WW-Absatz-Standardschriftart11"/>
    <w:link w:val="Style_25_ch"/>
  </w:style>
  <w:style w:styleId="Style_25_ch" w:type="character">
    <w:name w:val="WW-Absatz-Standardschriftart11"/>
    <w:link w:val="Style_25"/>
  </w:style>
  <w:style w:styleId="Style_26" w:type="paragraph">
    <w:name w:val="WW8Num1z1"/>
    <w:link w:val="Style_26_ch"/>
  </w:style>
  <w:style w:styleId="Style_26_ch" w:type="character">
    <w:name w:val="WW8Num1z1"/>
    <w:link w:val="Style_26"/>
  </w:style>
  <w:style w:styleId="Style_27" w:type="paragraph">
    <w:name w:val="toc 3"/>
    <w:next w:val="Style_6"/>
    <w:link w:val="Style_27_ch"/>
    <w:uiPriority w:val="39"/>
    <w:pPr>
      <w:ind w:firstLine="0" w:left="400"/>
    </w:pPr>
  </w:style>
  <w:style w:styleId="Style_27_ch" w:type="character">
    <w:name w:val="toc 3"/>
    <w:link w:val="Style_27"/>
  </w:style>
  <w:style w:styleId="Style_28" w:type="paragraph">
    <w:name w:val="caption"/>
    <w:basedOn w:val="Style_6"/>
    <w:link w:val="Style_28_ch"/>
    <w:pPr>
      <w:spacing w:after="120" w:before="120"/>
      <w:ind/>
    </w:pPr>
    <w:rPr>
      <w:rFonts w:ascii="Arial" w:hAnsi="Arial"/>
      <w:i w:val="1"/>
      <w:sz w:val="20"/>
    </w:rPr>
  </w:style>
  <w:style w:styleId="Style_28_ch" w:type="character">
    <w:name w:val="caption"/>
    <w:basedOn w:val="Style_6_ch"/>
    <w:link w:val="Style_28"/>
    <w:rPr>
      <w:rFonts w:ascii="Arial" w:hAnsi="Arial"/>
      <w:i w:val="1"/>
      <w:sz w:val="20"/>
    </w:rPr>
  </w:style>
  <w:style w:styleId="Style_29" w:type="paragraph">
    <w:name w:val="WW-Absatz-Standardschriftart111"/>
    <w:link w:val="Style_29_ch"/>
  </w:style>
  <w:style w:styleId="Style_29_ch" w:type="character">
    <w:name w:val="WW-Absatz-Standardschriftart111"/>
    <w:link w:val="Style_29"/>
  </w:style>
  <w:style w:styleId="Style_30" w:type="paragraph">
    <w:name w:val="heading 5"/>
    <w:next w:val="Style_6"/>
    <w:link w:val="Style_3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30_ch" w:type="character">
    <w:name w:val="heading 5"/>
    <w:link w:val="Style_30"/>
    <w:rPr>
      <w:rFonts w:ascii="XO Thames" w:hAnsi="XO Thames"/>
      <w:b w:val="1"/>
      <w:color w:val="000000"/>
      <w:sz w:val="22"/>
    </w:rPr>
  </w:style>
  <w:style w:styleId="Style_31" w:type="paragraph">
    <w:name w:val="Символ нумерации"/>
    <w:link w:val="Style_31_ch"/>
  </w:style>
  <w:style w:styleId="Style_31_ch" w:type="character">
    <w:name w:val="Символ нумерации"/>
    <w:link w:val="Style_31"/>
  </w:style>
  <w:style w:styleId="Style_1" w:type="paragraph">
    <w:name w:val="Body Text"/>
    <w:basedOn w:val="Style_6"/>
    <w:link w:val="Style_1_ch"/>
    <w:pPr>
      <w:spacing w:after="120" w:before="0"/>
      <w:ind/>
    </w:pPr>
  </w:style>
  <w:style w:styleId="Style_1_ch" w:type="character">
    <w:name w:val="Body Text"/>
    <w:basedOn w:val="Style_6_ch"/>
    <w:link w:val="Style_1"/>
  </w:style>
  <w:style w:styleId="Style_2" w:type="paragraph">
    <w:name w:val="heading 1"/>
    <w:basedOn w:val="Style_6"/>
    <w:next w:val="Style_6"/>
    <w:link w:val="Style_2_ch"/>
    <w:uiPriority w:val="9"/>
    <w:qFormat/>
    <w:pPr>
      <w:keepNext w:val="1"/>
      <w:numPr>
        <w:ilvl w:val="0"/>
        <w:numId w:val="1"/>
      </w:numPr>
      <w:ind/>
      <w:jc w:val="center"/>
      <w:outlineLvl w:val="0"/>
    </w:pPr>
    <w:rPr>
      <w:sz w:val="24"/>
    </w:rPr>
  </w:style>
  <w:style w:styleId="Style_2_ch" w:type="character">
    <w:name w:val="heading 1"/>
    <w:basedOn w:val="Style_6_ch"/>
    <w:link w:val="Style_2"/>
    <w:rPr>
      <w:sz w:val="24"/>
    </w:rPr>
  </w:style>
  <w:style w:styleId="Style_32" w:type="paragraph">
    <w:name w:val="WW8Num1z7"/>
    <w:link w:val="Style_32_ch"/>
  </w:style>
  <w:style w:styleId="Style_32_ch" w:type="character">
    <w:name w:val="WW8Num1z7"/>
    <w:link w:val="Style_32"/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link w:val="Style_34_ch"/>
    <w:pPr>
      <w:ind/>
      <w:jc w:val="left"/>
    </w:pPr>
    <w:rPr>
      <w:rFonts w:ascii="XO Thames" w:hAnsi="XO Thames"/>
      <w:sz w:val="22"/>
    </w:rPr>
  </w:style>
  <w:style w:styleId="Style_34_ch" w:type="character">
    <w:name w:val="Footnote"/>
    <w:link w:val="Style_34"/>
    <w:rPr>
      <w:rFonts w:ascii="XO Thames" w:hAnsi="XO Thames"/>
      <w:sz w:val="22"/>
    </w:rPr>
  </w:style>
  <w:style w:styleId="Style_35" w:type="paragraph">
    <w:name w:val="toc 1"/>
    <w:next w:val="Style_6"/>
    <w:link w:val="Style_35_ch"/>
    <w:uiPriority w:val="39"/>
    <w:pPr>
      <w:ind w:firstLine="0" w:left="0"/>
    </w:pPr>
    <w:rPr>
      <w:rFonts w:ascii="XO Thames" w:hAnsi="XO Thames"/>
      <w:b w:val="1"/>
    </w:rPr>
  </w:style>
  <w:style w:styleId="Style_35_ch" w:type="character">
    <w:name w:val="toc 1"/>
    <w:link w:val="Style_35"/>
    <w:rPr>
      <w:rFonts w:ascii="XO Thames" w:hAnsi="XO Thames"/>
      <w:b w:val="1"/>
    </w:rPr>
  </w:style>
  <w:style w:styleId="Style_36" w:type="paragraph">
    <w:name w:val="Header and Footer"/>
    <w:link w:val="Style_36_ch"/>
    <w:pPr>
      <w:spacing w:line="360" w:lineRule="auto"/>
      <w:ind/>
    </w:pPr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List"/>
    <w:basedOn w:val="Style_1"/>
    <w:link w:val="Style_37_ch"/>
    <w:rPr>
      <w:rFonts w:ascii="Arial" w:hAnsi="Arial"/>
    </w:rPr>
  </w:style>
  <w:style w:styleId="Style_37_ch" w:type="character">
    <w:name w:val="List"/>
    <w:basedOn w:val="Style_1_ch"/>
    <w:link w:val="Style_37"/>
    <w:rPr>
      <w:rFonts w:ascii="Arial" w:hAnsi="Arial"/>
    </w:rPr>
  </w:style>
  <w:style w:styleId="Style_38" w:type="paragraph">
    <w:name w:val="toc 9"/>
    <w:next w:val="Style_6"/>
    <w:link w:val="Style_38_ch"/>
    <w:uiPriority w:val="39"/>
    <w:pPr>
      <w:ind w:firstLine="0" w:left="1600"/>
    </w:pPr>
  </w:style>
  <w:style w:styleId="Style_38_ch" w:type="character">
    <w:name w:val="toc 9"/>
    <w:link w:val="Style_38"/>
  </w:style>
  <w:style w:styleId="Style_39" w:type="paragraph">
    <w:name w:val="WW8Num2z4"/>
    <w:link w:val="Style_39_ch"/>
  </w:style>
  <w:style w:styleId="Style_39_ch" w:type="character">
    <w:name w:val="WW8Num2z4"/>
    <w:link w:val="Style_39"/>
  </w:style>
  <w:style w:styleId="Style_40" w:type="paragraph">
    <w:name w:val="WW8Num1z2"/>
    <w:link w:val="Style_40_ch"/>
  </w:style>
  <w:style w:styleId="Style_40_ch" w:type="character">
    <w:name w:val="WW8Num1z2"/>
    <w:link w:val="Style_40"/>
  </w:style>
  <w:style w:styleId="Style_41" w:type="paragraph">
    <w:name w:val="toc 8"/>
    <w:next w:val="Style_6"/>
    <w:link w:val="Style_41_ch"/>
    <w:uiPriority w:val="39"/>
    <w:pPr>
      <w:ind w:firstLine="0" w:left="1400"/>
    </w:pPr>
  </w:style>
  <w:style w:styleId="Style_41_ch" w:type="character">
    <w:name w:val="toc 8"/>
    <w:link w:val="Style_41"/>
  </w:style>
  <w:style w:styleId="Style_42" w:type="paragraph">
    <w:name w:val="WW8Num1z0"/>
    <w:link w:val="Style_42_ch"/>
  </w:style>
  <w:style w:styleId="Style_42_ch" w:type="character">
    <w:name w:val="WW8Num1z0"/>
    <w:link w:val="Style_42"/>
  </w:style>
  <w:style w:styleId="Style_43" w:type="paragraph">
    <w:name w:val="Absatz-Standardschriftart"/>
    <w:link w:val="Style_43_ch"/>
  </w:style>
  <w:style w:styleId="Style_43_ch" w:type="character">
    <w:name w:val="Absatz-Standardschriftart"/>
    <w:link w:val="Style_43"/>
  </w:style>
  <w:style w:styleId="Style_44" w:type="paragraph">
    <w:name w:val="WW-Absatz-Standardschriftart1"/>
    <w:link w:val="Style_44_ch"/>
  </w:style>
  <w:style w:styleId="Style_44_ch" w:type="character">
    <w:name w:val="WW-Absatz-Standardschriftart1"/>
    <w:link w:val="Style_44"/>
  </w:style>
  <w:style w:styleId="Style_45" w:type="paragraph">
    <w:name w:val="toc 5"/>
    <w:next w:val="Style_6"/>
    <w:link w:val="Style_45_ch"/>
    <w:uiPriority w:val="39"/>
    <w:pPr>
      <w:ind w:firstLine="0" w:left="800"/>
    </w:pPr>
  </w:style>
  <w:style w:styleId="Style_45_ch" w:type="character">
    <w:name w:val="toc 5"/>
    <w:link w:val="Style_45"/>
  </w:style>
  <w:style w:styleId="Style_46" w:type="paragraph">
    <w:name w:val="Заголовок таблицы"/>
    <w:basedOn w:val="Style_7"/>
    <w:link w:val="Style_46_ch"/>
    <w:pPr>
      <w:ind/>
      <w:jc w:val="center"/>
    </w:pPr>
    <w:rPr>
      <w:b w:val="1"/>
    </w:rPr>
  </w:style>
  <w:style w:styleId="Style_46_ch" w:type="character">
    <w:name w:val="Заголовок таблицы"/>
    <w:basedOn w:val="Style_7_ch"/>
    <w:link w:val="Style_46"/>
    <w:rPr>
      <w:b w:val="1"/>
    </w:rPr>
  </w:style>
  <w:style w:styleId="Style_3" w:type="paragraph">
    <w:name w:val="Заголовок"/>
    <w:basedOn w:val="Style_6"/>
    <w:next w:val="Style_1"/>
    <w:link w:val="Style_3_ch"/>
    <w:pPr>
      <w:keepNext w:val="1"/>
      <w:spacing w:after="120" w:before="240"/>
      <w:ind/>
    </w:pPr>
    <w:rPr>
      <w:rFonts w:ascii="Arial" w:hAnsi="Arial"/>
      <w:sz w:val="28"/>
    </w:rPr>
  </w:style>
  <w:style w:styleId="Style_3_ch" w:type="character">
    <w:name w:val="Заголовок"/>
    <w:basedOn w:val="Style_6_ch"/>
    <w:link w:val="Style_3"/>
    <w:rPr>
      <w:rFonts w:ascii="Arial" w:hAnsi="Arial"/>
      <w:sz w:val="28"/>
    </w:rPr>
  </w:style>
  <w:style w:styleId="Style_47" w:type="paragraph">
    <w:name w:val="WW-Absatz-Standardschriftart1111"/>
    <w:link w:val="Style_47_ch"/>
  </w:style>
  <w:style w:styleId="Style_47_ch" w:type="character">
    <w:name w:val="WW-Absatz-Standardschriftart1111"/>
    <w:link w:val="Style_47"/>
  </w:style>
  <w:style w:styleId="Style_48" w:type="paragraph">
    <w:name w:val="WW-Absatz-Standardschriftart11111"/>
    <w:link w:val="Style_48_ch"/>
  </w:style>
  <w:style w:styleId="Style_48_ch" w:type="character">
    <w:name w:val="WW-Absatz-Standardschriftart11111"/>
    <w:link w:val="Style_48"/>
  </w:style>
  <w:style w:styleId="Style_49" w:type="paragraph">
    <w:name w:val="Subtitle"/>
    <w:next w:val="Style_6"/>
    <w:link w:val="Style_49_ch"/>
    <w:uiPriority w:val="11"/>
    <w:qFormat/>
    <w:rPr>
      <w:rFonts w:ascii="XO Thames" w:hAnsi="XO Thames"/>
      <w:i w:val="1"/>
      <w:color w:val="616161"/>
      <w:sz w:val="24"/>
    </w:rPr>
  </w:style>
  <w:style w:styleId="Style_49_ch" w:type="character">
    <w:name w:val="Subtitle"/>
    <w:link w:val="Style_49"/>
    <w:rPr>
      <w:rFonts w:ascii="XO Thames" w:hAnsi="XO Thames"/>
      <w:i w:val="1"/>
      <w:color w:val="616161"/>
      <w:sz w:val="24"/>
    </w:rPr>
  </w:style>
  <w:style w:styleId="Style_50" w:type="paragraph">
    <w:name w:val="WW8Num1z3"/>
    <w:link w:val="Style_50_ch"/>
  </w:style>
  <w:style w:styleId="Style_50_ch" w:type="character">
    <w:name w:val="WW8Num1z3"/>
    <w:link w:val="Style_50"/>
  </w:style>
  <w:style w:styleId="Style_51" w:type="paragraph">
    <w:name w:val="toc 10"/>
    <w:next w:val="Style_6"/>
    <w:link w:val="Style_51_ch"/>
    <w:uiPriority w:val="39"/>
    <w:pPr>
      <w:ind w:firstLine="0" w:left="1800"/>
    </w:pPr>
  </w:style>
  <w:style w:styleId="Style_51_ch" w:type="character">
    <w:name w:val="toc 10"/>
    <w:link w:val="Style_51"/>
  </w:style>
  <w:style w:styleId="Style_52" w:type="paragraph">
    <w:name w:val="WW8Num2z8"/>
    <w:link w:val="Style_52_ch"/>
  </w:style>
  <w:style w:styleId="Style_52_ch" w:type="character">
    <w:name w:val="WW8Num2z8"/>
    <w:link w:val="Style_52"/>
  </w:style>
  <w:style w:styleId="Style_53" w:type="paragraph">
    <w:name w:val="Title"/>
    <w:next w:val="Style_6"/>
    <w:link w:val="Style_53_ch"/>
    <w:uiPriority w:val="10"/>
    <w:qFormat/>
    <w:rPr>
      <w:rFonts w:ascii="XO Thames" w:hAnsi="XO Thames"/>
      <w:b w:val="1"/>
      <w:sz w:val="52"/>
    </w:rPr>
  </w:style>
  <w:style w:styleId="Style_53_ch" w:type="character">
    <w:name w:val="Title"/>
    <w:link w:val="Style_53"/>
    <w:rPr>
      <w:rFonts w:ascii="XO Thames" w:hAnsi="XO Thames"/>
      <w:b w:val="1"/>
      <w:sz w:val="52"/>
    </w:rPr>
  </w:style>
  <w:style w:styleId="Style_54" w:type="paragraph">
    <w:name w:val="heading 4"/>
    <w:next w:val="Style_6"/>
    <w:link w:val="Style_5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54_ch" w:type="character">
    <w:name w:val="heading 4"/>
    <w:link w:val="Style_54"/>
    <w:rPr>
      <w:rFonts w:ascii="XO Thames" w:hAnsi="XO Thames"/>
      <w:b w:val="1"/>
      <w:color w:val="595959"/>
      <w:sz w:val="26"/>
    </w:rPr>
  </w:style>
  <w:style w:styleId="Style_55" w:type="paragraph">
    <w:name w:val="WW-Absatz-Standardschriftart"/>
    <w:link w:val="Style_55_ch"/>
  </w:style>
  <w:style w:styleId="Style_55_ch" w:type="character">
    <w:name w:val="WW-Absatz-Standardschriftart"/>
    <w:link w:val="Style_55"/>
  </w:style>
  <w:style w:styleId="Style_5" w:type="paragraph">
    <w:name w:val="heading 2"/>
    <w:basedOn w:val="Style_3"/>
    <w:next w:val="Style_1"/>
    <w:link w:val="Style_5_ch"/>
    <w:uiPriority w:val="9"/>
    <w:qFormat/>
    <w:pPr>
      <w:numPr>
        <w:ilvl w:val="1"/>
        <w:numId w:val="1"/>
      </w:numPr>
      <w:ind/>
      <w:outlineLvl w:val="1"/>
    </w:pPr>
    <w:rPr>
      <w:b w:val="1"/>
      <w:i w:val="1"/>
      <w:sz w:val="28"/>
    </w:rPr>
  </w:style>
  <w:style w:styleId="Style_5_ch" w:type="character">
    <w:name w:val="heading 2"/>
    <w:basedOn w:val="Style_3_ch"/>
    <w:link w:val="Style_5"/>
    <w:rPr>
      <w:b w:val="1"/>
      <w:i w:val="1"/>
      <w:sz w:val="28"/>
    </w:rPr>
  </w:style>
  <w:style w:styleId="Style_56" w:type="paragraph">
    <w:name w:val="WW8Num2z7"/>
    <w:link w:val="Style_56_ch"/>
  </w:style>
  <w:style w:styleId="Style_56_ch" w:type="character">
    <w:name w:val="WW8Num2z7"/>
    <w:link w:val="Style_56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