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355F0D" w:rsidRDefault="00EA6D1B" w:rsidP="0079045D">
      <w:pPr>
        <w:jc w:val="center"/>
        <w:rPr>
          <w:b/>
        </w:rPr>
      </w:pPr>
      <w:bookmarkStart w:id="0" w:name="_GoBack"/>
      <w:bookmarkEnd w:id="0"/>
      <w:r w:rsidRPr="00355F0D">
        <w:rPr>
          <w:b/>
        </w:rPr>
        <w:t>С</w:t>
      </w:r>
      <w:r w:rsidR="004222E1" w:rsidRPr="00355F0D">
        <w:rPr>
          <w:b/>
        </w:rPr>
        <w:t>ообщение о возможном установлении публичного сервитута</w:t>
      </w:r>
    </w:p>
    <w:p w:rsidR="001237FF" w:rsidRPr="00355F0D" w:rsidRDefault="001237FF" w:rsidP="0079045D">
      <w:pPr>
        <w:jc w:val="center"/>
        <w:rPr>
          <w:b/>
        </w:rPr>
      </w:pPr>
    </w:p>
    <w:tbl>
      <w:tblPr>
        <w:tblStyle w:val="a6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478"/>
        <w:gridCol w:w="6769"/>
      </w:tblGrid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79045D">
            <w:pPr>
              <w:jc w:val="center"/>
            </w:pPr>
            <w:r w:rsidRPr="00355F0D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9739D9">
            <w:pPr>
              <w:jc w:val="center"/>
            </w:pPr>
            <w:r w:rsidRPr="00355F0D">
              <w:t>Министерство энергетики Российской Федерации</w:t>
            </w:r>
          </w:p>
          <w:p w:rsidR="00AD45EC" w:rsidRPr="00355F0D" w:rsidRDefault="00AD45EC" w:rsidP="00835CBC">
            <w:pPr>
              <w:jc w:val="center"/>
            </w:pPr>
            <w:r w:rsidRPr="00355F0D">
              <w:t xml:space="preserve">(уполномоченный органа, которым рассматривается ходатайство </w:t>
            </w:r>
            <w:r w:rsidRPr="00355F0D">
              <w:br/>
              <w:t>об установлении публичного сервитута)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131CB6">
            <w:pPr>
              <w:jc w:val="center"/>
            </w:pPr>
            <w:r w:rsidRPr="00355F0D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1E28AA" w:rsidP="00C42E97">
            <w:pPr>
              <w:jc w:val="center"/>
            </w:pPr>
            <w:r w:rsidRPr="00355F0D">
              <w:t>Реконструкция и э</w:t>
            </w:r>
            <w:r w:rsidR="00AD45EC" w:rsidRPr="00355F0D">
              <w:t xml:space="preserve">ксплуатация </w:t>
            </w:r>
            <w:r w:rsidR="00C42E97" w:rsidRPr="00355F0D">
              <w:t xml:space="preserve">магистрального нефтепровода федерального значения </w:t>
            </w:r>
            <w:r w:rsidR="00727647" w:rsidRPr="00355F0D">
              <w:t>«</w:t>
            </w:r>
            <w:r w:rsidR="00C42E97" w:rsidRPr="00355F0D">
              <w:t xml:space="preserve">МН </w:t>
            </w:r>
            <w:proofErr w:type="gramStart"/>
            <w:r w:rsidR="00C42E97" w:rsidRPr="00355F0D">
              <w:t>Ярославль-Кириши</w:t>
            </w:r>
            <w:proofErr w:type="gramEnd"/>
            <w:r w:rsidR="00C42E97" w:rsidRPr="00355F0D">
              <w:t xml:space="preserve"> 1, км 204-209; 232-259 км. DN 720, Замена участка. ЯРНУ. Реконструкция</w:t>
            </w:r>
            <w:r w:rsidR="00727647" w:rsidRPr="00355F0D">
              <w:t>»</w:t>
            </w:r>
          </w:p>
          <w:p w:rsidR="00AD45EC" w:rsidRPr="00355F0D" w:rsidRDefault="00AD45EC" w:rsidP="00835CBC">
            <w:pPr>
              <w:jc w:val="center"/>
            </w:pPr>
            <w:r w:rsidRPr="00355F0D">
              <w:t>(цель установления публичного сервитута)</w:t>
            </w:r>
          </w:p>
        </w:tc>
      </w:tr>
      <w:tr w:rsidR="00355F0D" w:rsidRPr="00355F0D" w:rsidTr="00AD45EC">
        <w:tc>
          <w:tcPr>
            <w:tcW w:w="642" w:type="dxa"/>
            <w:vMerge w:val="restart"/>
            <w:vAlign w:val="center"/>
          </w:tcPr>
          <w:p w:rsidR="00AF6BE4" w:rsidRPr="00355F0D" w:rsidRDefault="00AF6BE4" w:rsidP="00C269F8">
            <w:pPr>
              <w:jc w:val="center"/>
            </w:pPr>
            <w:r w:rsidRPr="00355F0D">
              <w:t>3</w:t>
            </w:r>
          </w:p>
        </w:tc>
        <w:tc>
          <w:tcPr>
            <w:tcW w:w="2478" w:type="dxa"/>
            <w:vAlign w:val="center"/>
          </w:tcPr>
          <w:p w:rsidR="00AF6BE4" w:rsidRPr="00355F0D" w:rsidRDefault="00AF6BE4" w:rsidP="00C269F8">
            <w:pPr>
              <w:jc w:val="center"/>
            </w:pPr>
            <w:r w:rsidRPr="00355F0D">
              <w:t>Кадастровый номер/номер кадастрового квартала</w:t>
            </w:r>
          </w:p>
        </w:tc>
        <w:tc>
          <w:tcPr>
            <w:tcW w:w="6769" w:type="dxa"/>
            <w:vAlign w:val="center"/>
          </w:tcPr>
          <w:p w:rsidR="00AF6BE4" w:rsidRPr="00355F0D" w:rsidRDefault="00AF6BE4" w:rsidP="00C269F8">
            <w:pPr>
              <w:jc w:val="center"/>
            </w:pPr>
            <w:r w:rsidRPr="00355F0D">
              <w:t>Адрес или иное описание местоположения земельного участка (участков)/земель, в отношении которых испрашивается публичный сервитут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69:21:0000000:1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р-н.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 xml:space="preserve">, с/п. </w:t>
            </w:r>
            <w:proofErr w:type="spellStart"/>
            <w:r w:rsidRPr="00355F0D">
              <w:t>Молоковское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69:21:0000000:22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р-н.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 xml:space="preserve">, с/п. </w:t>
            </w:r>
            <w:proofErr w:type="spellStart"/>
            <w:r w:rsidRPr="00355F0D">
              <w:t>Делединское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69:21:0000011:166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р-н.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 xml:space="preserve">, с/п. </w:t>
            </w:r>
            <w:proofErr w:type="spellStart"/>
            <w:r w:rsidRPr="00355F0D">
              <w:t>Молоковское</w:t>
            </w:r>
            <w:proofErr w:type="spellEnd"/>
            <w:r w:rsidRPr="00355F0D">
              <w:t xml:space="preserve">, д. </w:t>
            </w:r>
            <w:proofErr w:type="spellStart"/>
            <w:r w:rsidRPr="00355F0D">
              <w:t>Бесово</w:t>
            </w:r>
            <w:proofErr w:type="spellEnd"/>
            <w:r w:rsidRPr="00355F0D">
              <w:t>, ул</w:t>
            </w:r>
            <w:proofErr w:type="gramStart"/>
            <w:r w:rsidRPr="00355F0D">
              <w:t>. -,</w:t>
            </w:r>
            <w:proofErr w:type="gram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69:21:0000011:693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обл. Тверская, р-н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Молоковское</w:t>
            </w:r>
            <w:proofErr w:type="spellEnd"/>
            <w:r w:rsidRPr="00355F0D">
              <w:t>, в границах колхоза «Большевик»33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69:21:0000012:1110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обл. Тверская, р-н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Делединское</w:t>
            </w:r>
            <w:proofErr w:type="spellEnd"/>
            <w:r w:rsidRPr="00355F0D">
              <w:t>, в границах колхоза «Сознание», 63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69:21:0000011:824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</w:t>
            </w:r>
            <w:proofErr w:type="spellStart"/>
            <w:r w:rsidRPr="00355F0D">
              <w:t>Федерация</w:t>
            </w:r>
            <w:proofErr w:type="gramStart"/>
            <w:r w:rsidRPr="00355F0D">
              <w:t>,Т</w:t>
            </w:r>
            <w:proofErr w:type="gramEnd"/>
            <w:r w:rsidRPr="00355F0D">
              <w:t>верская</w:t>
            </w:r>
            <w:proofErr w:type="spellEnd"/>
            <w:r w:rsidRPr="00355F0D">
              <w:t xml:space="preserve"> область, </w:t>
            </w:r>
            <w:proofErr w:type="spellStart"/>
            <w:r w:rsidRPr="00355F0D">
              <w:t>м.р</w:t>
            </w:r>
            <w:proofErr w:type="spellEnd"/>
            <w:r w:rsidRPr="00355F0D">
              <w:t xml:space="preserve">-н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с.п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Молоковскоеземельный</w:t>
            </w:r>
            <w:proofErr w:type="spellEnd"/>
            <w:r w:rsidRPr="00355F0D">
              <w:t xml:space="preserve"> участок расположен в юго-западной части кадастрового квартала 69:21:0000011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69:28:0000000:1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р-н. </w:t>
            </w:r>
            <w:proofErr w:type="spellStart"/>
            <w:r w:rsidRPr="00355F0D">
              <w:t>Сандовский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69:28:0000000:45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обл. Тверская,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Большемалинское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клх</w:t>
            </w:r>
            <w:proofErr w:type="spellEnd"/>
            <w:r w:rsidRPr="00355F0D">
              <w:t>. «Победа»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69:28:0000009:192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proofErr w:type="spellStart"/>
            <w:r w:rsidRPr="00355F0D">
              <w:t>обл</w:t>
            </w:r>
            <w:proofErr w:type="gramStart"/>
            <w:r w:rsidRPr="00355F0D">
              <w:t>.Т</w:t>
            </w:r>
            <w:proofErr w:type="gramEnd"/>
            <w:r w:rsidRPr="00355F0D">
              <w:t>верская</w:t>
            </w:r>
            <w:proofErr w:type="spellEnd"/>
            <w:r w:rsidRPr="00355F0D">
              <w:t xml:space="preserve">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с/</w:t>
            </w:r>
            <w:proofErr w:type="spellStart"/>
            <w:r w:rsidRPr="00355F0D">
              <w:t>пос.Лукинское</w:t>
            </w:r>
            <w:proofErr w:type="spellEnd"/>
            <w:r w:rsidRPr="00355F0D">
              <w:t xml:space="preserve">,  </w:t>
            </w:r>
            <w:proofErr w:type="spellStart"/>
            <w:r w:rsidRPr="00355F0D">
              <w:t>д.Халамеево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69:28:0000010:683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proofErr w:type="spellStart"/>
            <w:r w:rsidRPr="00355F0D">
              <w:t>обл</w:t>
            </w:r>
            <w:proofErr w:type="gramStart"/>
            <w:r w:rsidRPr="00355F0D">
              <w:t>.Т</w:t>
            </w:r>
            <w:proofErr w:type="gramEnd"/>
            <w:r w:rsidRPr="00355F0D">
              <w:t>верская</w:t>
            </w:r>
            <w:proofErr w:type="spellEnd"/>
            <w:r w:rsidRPr="00355F0D">
              <w:t xml:space="preserve">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, с/п </w:t>
            </w:r>
            <w:proofErr w:type="spellStart"/>
            <w:r w:rsidRPr="00355F0D">
              <w:t>Большемалинское</w:t>
            </w:r>
            <w:proofErr w:type="spellEnd"/>
            <w:r w:rsidRPr="00355F0D">
              <w:t xml:space="preserve"> (</w:t>
            </w:r>
            <w:proofErr w:type="spellStart"/>
            <w:r w:rsidRPr="00355F0D">
              <w:t>Краснохолмское</w:t>
            </w:r>
            <w:proofErr w:type="spellEnd"/>
            <w:r w:rsidRPr="00355F0D">
              <w:t xml:space="preserve"> лесничество; </w:t>
            </w:r>
            <w:proofErr w:type="spellStart"/>
            <w:r w:rsidRPr="00355F0D">
              <w:t>Лукинское</w:t>
            </w:r>
            <w:proofErr w:type="spellEnd"/>
            <w:r w:rsidRPr="00355F0D">
              <w:t xml:space="preserve"> участковое лесничество, леса, ранее находившиеся во владении колхоза «</w:t>
            </w:r>
            <w:proofErr w:type="spellStart"/>
            <w:r w:rsidRPr="00355F0D">
              <w:t>Победа»,квартал</w:t>
            </w:r>
            <w:proofErr w:type="spellEnd"/>
            <w:r w:rsidRPr="00355F0D">
              <w:t xml:space="preserve"> 12, квартал 17, квартал 18, квартал 20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69:28:0000011:928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обл. Тверская,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Соболинское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Краснохолмское</w:t>
            </w:r>
            <w:proofErr w:type="spellEnd"/>
            <w:r w:rsidRPr="00355F0D">
              <w:t xml:space="preserve"> лесничество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69:28:0000011:1210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proofErr w:type="spellStart"/>
            <w:r w:rsidRPr="00355F0D">
              <w:t>обл</w:t>
            </w:r>
            <w:proofErr w:type="gramStart"/>
            <w:r w:rsidRPr="00355F0D">
              <w:t>.Т</w:t>
            </w:r>
            <w:proofErr w:type="gramEnd"/>
            <w:r w:rsidRPr="00355F0D">
              <w:t>верская</w:t>
            </w:r>
            <w:proofErr w:type="spellEnd"/>
            <w:r w:rsidRPr="00355F0D">
              <w:t xml:space="preserve">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, с/п </w:t>
            </w:r>
            <w:proofErr w:type="spellStart"/>
            <w:r w:rsidRPr="00355F0D">
              <w:t>Соболинское</w:t>
            </w:r>
            <w:proofErr w:type="spellEnd"/>
            <w:r w:rsidRPr="00355F0D">
              <w:t>, (</w:t>
            </w:r>
            <w:proofErr w:type="spellStart"/>
            <w:r w:rsidRPr="00355F0D">
              <w:t>Краснохолмское</w:t>
            </w:r>
            <w:proofErr w:type="spellEnd"/>
            <w:r w:rsidRPr="00355F0D">
              <w:t xml:space="preserve"> </w:t>
            </w:r>
            <w:proofErr w:type="spellStart"/>
            <w:r w:rsidRPr="00355F0D">
              <w:t>лесничество,Соболинское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69:28:0000011:537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вблизи д. </w:t>
            </w:r>
            <w:proofErr w:type="spellStart"/>
            <w:r w:rsidRPr="00355F0D">
              <w:t>Каурово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69:28:0100401:102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Большемалининское</w:t>
            </w:r>
            <w:proofErr w:type="spellEnd"/>
            <w:r w:rsidRPr="00355F0D">
              <w:t xml:space="preserve"> сельское поселение, д. </w:t>
            </w:r>
            <w:proofErr w:type="spellStart"/>
            <w:r w:rsidRPr="00355F0D">
              <w:t>Нивицы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69:28:0000011:1360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Соболинское</w:t>
            </w:r>
            <w:proofErr w:type="spellEnd"/>
            <w:r w:rsidRPr="00355F0D">
              <w:t xml:space="preserve">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, в районе д. </w:t>
            </w:r>
            <w:proofErr w:type="spellStart"/>
            <w:r w:rsidRPr="00355F0D">
              <w:t>Коурово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69:28:0000010:833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Большемалинское</w:t>
            </w:r>
            <w:proofErr w:type="spellEnd"/>
            <w:r w:rsidRPr="00355F0D">
              <w:t xml:space="preserve"> с/п., колхоз «Победа»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69:28:0000010:832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proofErr w:type="gramStart"/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р-н, 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Большемалинское</w:t>
            </w:r>
            <w:proofErr w:type="spellEnd"/>
            <w:r w:rsidRPr="00355F0D">
              <w:t xml:space="preserve"> с/п., колхоз «Победа»</w:t>
            </w:r>
            <w:proofErr w:type="gram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69:28:0000010:843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м.о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колхоз «Победа»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69:28:0000010:844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м.о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колхоз «Победа»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69:28:0000011:1382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земельный участок расположен в северо-западной части кадастрового квартала 69:28:0000011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69:28:0000000:19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</w:t>
            </w:r>
            <w:proofErr w:type="spellStart"/>
            <w:proofErr w:type="gramStart"/>
            <w:r w:rsidRPr="00355F0D">
              <w:t>обл</w:t>
            </w:r>
            <w:proofErr w:type="spellEnd"/>
            <w:proofErr w:type="gramEnd"/>
            <w:r w:rsidRPr="00355F0D">
              <w:t xml:space="preserve">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, с/о </w:t>
            </w:r>
            <w:proofErr w:type="spellStart"/>
            <w:r w:rsidRPr="00355F0D">
              <w:t>Соболинский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69:28:0000011:1387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м.р</w:t>
            </w:r>
            <w:proofErr w:type="spellEnd"/>
            <w:r w:rsidRPr="00355F0D">
              <w:t xml:space="preserve">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с.п</w:t>
            </w:r>
            <w:proofErr w:type="gramStart"/>
            <w:r w:rsidRPr="00355F0D">
              <w:t>.С</w:t>
            </w:r>
            <w:proofErr w:type="gramEnd"/>
            <w:r w:rsidRPr="00355F0D">
              <w:t>оболинское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д.Березницы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69:28:0000011:1378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</w:t>
            </w:r>
            <w:proofErr w:type="gramStart"/>
            <w:r w:rsidRPr="00355F0D">
              <w:t>.р</w:t>
            </w:r>
            <w:proofErr w:type="spellEnd"/>
            <w:proofErr w:type="gramEnd"/>
            <w:r w:rsidRPr="00355F0D">
              <w:t xml:space="preserve">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, </w:t>
            </w:r>
            <w:proofErr w:type="spellStart"/>
            <w:r w:rsidRPr="00355F0D">
              <w:t>с.п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Соболинское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69:28:0000009:1158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м.о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в районе д. </w:t>
            </w:r>
            <w:proofErr w:type="spellStart"/>
            <w:r w:rsidRPr="00355F0D">
              <w:t>Халамеево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69:28:0000009:1159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м.о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в районе д. </w:t>
            </w:r>
            <w:proofErr w:type="spellStart"/>
            <w:r w:rsidRPr="00355F0D">
              <w:t>Халамеево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69:21:0000011:542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р-н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 xml:space="preserve">, с/п. </w:t>
            </w:r>
            <w:proofErr w:type="spellStart"/>
            <w:r w:rsidRPr="00355F0D">
              <w:t>Молоковское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д</w:t>
            </w:r>
            <w:proofErr w:type="gramStart"/>
            <w:r w:rsidRPr="00355F0D">
              <w:t>.Б</w:t>
            </w:r>
            <w:proofErr w:type="gramEnd"/>
            <w:r w:rsidRPr="00355F0D">
              <w:t>есово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Тверская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69:28:0000009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Тверская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Тверская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Тверская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69:28:0100401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Тверская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Тверская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69:28:0000011:1383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</w:t>
            </w:r>
            <w:proofErr w:type="gramStart"/>
            <w:r w:rsidRPr="00355F0D">
              <w:t>.р</w:t>
            </w:r>
            <w:proofErr w:type="spellEnd"/>
            <w:proofErr w:type="gramEnd"/>
            <w:r w:rsidRPr="00355F0D">
              <w:t xml:space="preserve">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с.п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Соболинское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69:28:0000010:834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земельный участок расположен в северной части кадастрового квартала 69:28:0000010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69:28:0100401:218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муниципальный район,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Большемалинское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69:28:0000010:845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</w:t>
            </w:r>
            <w:proofErr w:type="spellStart"/>
            <w:r w:rsidRPr="00355F0D">
              <w:t>м.о</w:t>
            </w:r>
            <w:proofErr w:type="spellEnd"/>
            <w:r w:rsidRPr="00355F0D">
              <w:t xml:space="preserve">.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колхоз «Победа»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69:21:0000011:541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р-н </w:t>
            </w:r>
            <w:proofErr w:type="spellStart"/>
            <w:r w:rsidRPr="00355F0D">
              <w:t>Молоковский</w:t>
            </w:r>
            <w:proofErr w:type="spellEnd"/>
            <w:r w:rsidRPr="00355F0D">
              <w:t xml:space="preserve">, с/п. </w:t>
            </w:r>
            <w:proofErr w:type="spellStart"/>
            <w:r w:rsidRPr="00355F0D">
              <w:t>Молоковское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69:28:0112201:216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Тверская область,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Соболинское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69:28:0000010:682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установлено относительно ориентира, расположенного в границах участка. Почтовый адрес ориентира: обл. Тверская, р-н </w:t>
            </w:r>
            <w:proofErr w:type="spellStart"/>
            <w:r w:rsidRPr="00355F0D">
              <w:t>Сандовский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Большемали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69:28:0000000:117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Соболинское</w:t>
            </w:r>
            <w:proofErr w:type="spellEnd"/>
            <w:r w:rsidRPr="00355F0D">
              <w:t xml:space="preserve"> сельское поселение,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53:14:0000000:156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</w:t>
            </w:r>
            <w:proofErr w:type="spellStart"/>
            <w:proofErr w:type="gramStart"/>
            <w:r w:rsidRPr="00355F0D">
              <w:t>обл</w:t>
            </w:r>
            <w:proofErr w:type="spellEnd"/>
            <w:proofErr w:type="gramEnd"/>
            <w:r w:rsidRPr="00355F0D">
              <w:t xml:space="preserve">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с/п </w:t>
            </w:r>
            <w:proofErr w:type="spellStart"/>
            <w:r w:rsidRPr="00355F0D">
              <w:t>Быковское</w:t>
            </w:r>
            <w:proofErr w:type="spellEnd"/>
            <w:r w:rsidRPr="00355F0D">
              <w:t>, на земельном участке расположено сооружение, автодорога Быково-Высокие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53:14:0000000:3561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кварталы 63, 64, 65, 74, 78, 83, 98, 99, 102, 199, 201, 210, 217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53:14:0000000:3582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Быковское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53:14:0000000:3597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proofErr w:type="gramStart"/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лесной квартал №72, выдел 5, лесной квартал №76, выдел 9, лесной квартал №77, выделы 28, 30, 31, лесной квартал №82, выдел 1, лесной квартал №83, выдел 14, лесной квартал №98, выдел 22, лесной квартал №99, выдел 16, лесной квартал №199, выделы 50, 25, 26, 32, лесной квартал №201, выделы 19, 21</w:t>
            </w:r>
            <w:proofErr w:type="gramEnd"/>
            <w:r w:rsidRPr="00355F0D">
              <w:t xml:space="preserve">, 24, 36, </w:t>
            </w:r>
            <w:r w:rsidRPr="00355F0D">
              <w:lastRenderedPageBreak/>
              <w:t>лесной квартал №210, выдел 4, лесной квартал №202, выделы 14, 45, 71, 77, лесной квартал №212, выделы 3, 4, 9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</w:t>
            </w:r>
            <w:proofErr w:type="spellStart"/>
            <w:proofErr w:type="gramStart"/>
            <w:r w:rsidRPr="00355F0D">
              <w:t>обл</w:t>
            </w:r>
            <w:proofErr w:type="spellEnd"/>
            <w:proofErr w:type="gramEnd"/>
            <w:r w:rsidRPr="00355F0D">
              <w:t xml:space="preserve">, р-н </w:t>
            </w:r>
            <w:proofErr w:type="spellStart"/>
            <w:r w:rsidRPr="00355F0D">
              <w:t>Пестовский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53:14:0000000:3850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 район,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Никулинское</w:t>
            </w:r>
            <w:proofErr w:type="spellEnd"/>
            <w:r w:rsidRPr="00355F0D">
              <w:t xml:space="preserve"> участковое лесничество, квартал 201 выдела 33, 37, квартал 211 выдела 2, 44, 57, 58, 59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53:14:0000000:39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</w:t>
            </w:r>
            <w:proofErr w:type="spellStart"/>
            <w:proofErr w:type="gramStart"/>
            <w:r w:rsidRPr="00355F0D">
              <w:t>обл</w:t>
            </w:r>
            <w:proofErr w:type="spellEnd"/>
            <w:proofErr w:type="gramEnd"/>
            <w:r w:rsidRPr="00355F0D">
              <w:t xml:space="preserve">, р-н </w:t>
            </w:r>
            <w:proofErr w:type="spellStart"/>
            <w:r w:rsidRPr="00355F0D">
              <w:t>Пестовский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53:14:0000000:3930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Новгородская область, муниципальный район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сельское поселение </w:t>
            </w:r>
            <w:proofErr w:type="spellStart"/>
            <w:r w:rsidRPr="00355F0D">
              <w:t>Быковское</w:t>
            </w:r>
            <w:proofErr w:type="spellEnd"/>
            <w:r w:rsidRPr="00355F0D">
              <w:t>, земельный участок 1ммд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53:14:0000000:40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</w:t>
            </w:r>
            <w:proofErr w:type="spellStart"/>
            <w:proofErr w:type="gramStart"/>
            <w:r w:rsidRPr="00355F0D">
              <w:t>обл</w:t>
            </w:r>
            <w:proofErr w:type="spellEnd"/>
            <w:proofErr w:type="gramEnd"/>
            <w:r w:rsidRPr="00355F0D">
              <w:t xml:space="preserve">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ВЛ 10 </w:t>
            </w:r>
            <w:proofErr w:type="spellStart"/>
            <w:r w:rsidRPr="00355F0D">
              <w:t>кВ</w:t>
            </w:r>
            <w:proofErr w:type="spellEnd"/>
            <w:r w:rsidRPr="00355F0D">
              <w:t xml:space="preserve"> «Быково-</w:t>
            </w:r>
            <w:proofErr w:type="spellStart"/>
            <w:r w:rsidRPr="00355F0D">
              <w:t>Правдино</w:t>
            </w:r>
            <w:proofErr w:type="spellEnd"/>
            <w:r w:rsidRPr="00355F0D">
              <w:t>» (МН «Ярославль-Кириши-2»)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53:14:0604302:138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лесной квартал 201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53:14:0604303:404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Быковское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53:14:0604303:405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>, с/</w:t>
            </w:r>
            <w:proofErr w:type="gramStart"/>
            <w:r w:rsidRPr="00355F0D">
              <w:t>п</w:t>
            </w:r>
            <w:proofErr w:type="gramEnd"/>
            <w:r w:rsidRPr="00355F0D">
              <w:t xml:space="preserve"> </w:t>
            </w:r>
            <w:proofErr w:type="spellStart"/>
            <w:r w:rsidRPr="00355F0D">
              <w:t>Быковское</w:t>
            </w:r>
            <w:proofErr w:type="spellEnd"/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53:14:0604303:412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часть лесного квартала 210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 w:val="restart"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53:14:0604303:416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часть лесного квартала 202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53:14:0604303:417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часть лесного квартала 202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53:14:0604303:418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часть лесного квартала 210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53:14:0606601:201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лесной квартал №215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53:14:0606601:202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лесной квартал №211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53:14:0606601:204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Пестовское</w:t>
            </w:r>
            <w:proofErr w:type="spellEnd"/>
            <w:r w:rsidRPr="00355F0D">
              <w:t xml:space="preserve"> лесничество,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лесной квартал №211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53:14:0606601:205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Новгородская область, р-н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, </w:t>
            </w:r>
            <w:proofErr w:type="spellStart"/>
            <w:r w:rsidRPr="00355F0D">
              <w:t>Никулкинское</w:t>
            </w:r>
            <w:proofErr w:type="spellEnd"/>
            <w:r w:rsidRPr="00355F0D">
              <w:t xml:space="preserve"> участковое лесничество, лесной квартал 202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53:14:0606601:461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Новгородская область,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 муниципальный район, </w:t>
            </w:r>
            <w:proofErr w:type="spellStart"/>
            <w:r w:rsidRPr="00355F0D">
              <w:t>Быковское</w:t>
            </w:r>
            <w:proofErr w:type="spellEnd"/>
            <w:r w:rsidRPr="00355F0D">
              <w:t xml:space="preserve"> сельское поселение, территория СХ1-0606601, з/у 1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53:14:0606601:464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Новгородская область,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 муниципальный район, </w:t>
            </w:r>
            <w:proofErr w:type="spellStart"/>
            <w:r w:rsidRPr="00355F0D">
              <w:t>Быковское</w:t>
            </w:r>
            <w:proofErr w:type="spellEnd"/>
            <w:r w:rsidRPr="00355F0D">
              <w:t xml:space="preserve"> сельское поселение, территория СХ1-0606601, з/у 2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53:14:0606601:465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 xml:space="preserve">Российская Федерация, Новгородская область,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 муниципальный район, </w:t>
            </w:r>
            <w:proofErr w:type="spellStart"/>
            <w:r w:rsidRPr="00355F0D">
              <w:t>Быковское</w:t>
            </w:r>
            <w:proofErr w:type="spellEnd"/>
            <w:r w:rsidRPr="00355F0D">
              <w:t xml:space="preserve"> сельское поселение, з/у 2ТБ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53:14:0606601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Новгородская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53:14:0604303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Новгородская область</w:t>
            </w:r>
          </w:p>
        </w:tc>
      </w:tr>
      <w:tr w:rsidR="00355F0D" w:rsidRPr="00355F0D" w:rsidTr="00727647">
        <w:trPr>
          <w:trHeight w:val="20"/>
        </w:trPr>
        <w:tc>
          <w:tcPr>
            <w:tcW w:w="642" w:type="dxa"/>
            <w:vMerge/>
            <w:vAlign w:val="center"/>
          </w:tcPr>
          <w:p w:rsidR="00727647" w:rsidRPr="00355F0D" w:rsidRDefault="00727647" w:rsidP="00727647">
            <w:pPr>
              <w:jc w:val="center"/>
            </w:pPr>
          </w:p>
        </w:tc>
        <w:tc>
          <w:tcPr>
            <w:tcW w:w="2478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53:14:0604302</w:t>
            </w:r>
          </w:p>
        </w:tc>
        <w:tc>
          <w:tcPr>
            <w:tcW w:w="6769" w:type="dxa"/>
            <w:shd w:val="clear" w:color="auto" w:fill="auto"/>
            <w:vAlign w:val="center"/>
          </w:tcPr>
          <w:p w:rsidR="00727647" w:rsidRPr="00355F0D" w:rsidRDefault="00727647" w:rsidP="00727647">
            <w:pPr>
              <w:jc w:val="center"/>
            </w:pPr>
            <w:r w:rsidRPr="00355F0D">
              <w:t>Российская Федерация, Новгородская область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8F1C28" w:rsidRPr="00355F0D" w:rsidRDefault="008F1C28" w:rsidP="008F1C28">
            <w:pPr>
              <w:jc w:val="center"/>
            </w:pPr>
            <w:r w:rsidRPr="00355F0D">
              <w:t xml:space="preserve">Администрация муниципального образования Быковского сельского поселения </w:t>
            </w:r>
            <w:proofErr w:type="spellStart"/>
            <w:r w:rsidRPr="00355F0D">
              <w:t>Пестовского</w:t>
            </w:r>
            <w:proofErr w:type="spellEnd"/>
            <w:r w:rsidRPr="00355F0D">
              <w:t xml:space="preserve"> муниципального района Новгородской области</w:t>
            </w:r>
          </w:p>
          <w:p w:rsidR="008F1C28" w:rsidRPr="00355F0D" w:rsidRDefault="008F1C28" w:rsidP="008F1C28">
            <w:pPr>
              <w:jc w:val="center"/>
            </w:pPr>
            <w:r w:rsidRPr="00355F0D">
              <w:t xml:space="preserve">174500, Новгородская область, </w:t>
            </w:r>
            <w:proofErr w:type="spellStart"/>
            <w:r w:rsidRPr="00355F0D">
              <w:t>Пестовский</w:t>
            </w:r>
            <w:proofErr w:type="spellEnd"/>
            <w:r w:rsidRPr="00355F0D">
              <w:t xml:space="preserve"> район, д. Быково, </w:t>
            </w:r>
          </w:p>
          <w:p w:rsidR="00441B46" w:rsidRPr="00355F0D" w:rsidRDefault="008F1C28" w:rsidP="008F1C28">
            <w:pPr>
              <w:jc w:val="center"/>
            </w:pPr>
            <w:r w:rsidRPr="00355F0D">
              <w:t xml:space="preserve">ул. </w:t>
            </w:r>
            <w:proofErr w:type="gramStart"/>
            <w:r w:rsidRPr="00355F0D">
              <w:t>Школьная</w:t>
            </w:r>
            <w:proofErr w:type="gramEnd"/>
            <w:r w:rsidRPr="00355F0D">
              <w:t xml:space="preserve"> дом 92</w:t>
            </w:r>
          </w:p>
          <w:p w:rsidR="00441B46" w:rsidRPr="00355F0D" w:rsidRDefault="00441B46" w:rsidP="00DE1E66">
            <w:pPr>
              <w:jc w:val="center"/>
            </w:pPr>
            <w:r w:rsidRPr="00355F0D">
              <w:t xml:space="preserve">Телефон: </w:t>
            </w:r>
            <w:r w:rsidR="008F1C28" w:rsidRPr="00355F0D">
              <w:t>(881669) 59-216</w:t>
            </w:r>
          </w:p>
          <w:p w:rsidR="00441B46" w:rsidRPr="00355F0D" w:rsidRDefault="00441B46" w:rsidP="00DE1E66">
            <w:pPr>
              <w:jc w:val="center"/>
            </w:pPr>
            <w:r w:rsidRPr="00355F0D">
              <w:t>Электронная почта:</w:t>
            </w:r>
            <w:r w:rsidR="000F3DE7" w:rsidRPr="00355F0D">
              <w:t xml:space="preserve"> </w:t>
            </w:r>
            <w:hyperlink r:id="rId7" w:history="1">
              <w:r w:rsidR="008F1C28" w:rsidRPr="00355F0D">
                <w:t>admbykovskay@mail.ru</w:t>
              </w:r>
            </w:hyperlink>
          </w:p>
          <w:p w:rsidR="00AF6BE4" w:rsidRPr="00355F0D" w:rsidRDefault="00AF6BE4" w:rsidP="00DE1E66">
            <w:pPr>
              <w:jc w:val="center"/>
            </w:pPr>
          </w:p>
          <w:p w:rsidR="008F1C28" w:rsidRPr="00355F0D" w:rsidRDefault="008F1C28" w:rsidP="008F1C28">
            <w:pPr>
              <w:jc w:val="center"/>
            </w:pPr>
            <w:r w:rsidRPr="00355F0D">
              <w:t xml:space="preserve">Администрация </w:t>
            </w:r>
            <w:proofErr w:type="spellStart"/>
            <w:r w:rsidRPr="00355F0D">
              <w:t>Молоковского</w:t>
            </w:r>
            <w:proofErr w:type="spellEnd"/>
            <w:r w:rsidRPr="00355F0D">
              <w:t xml:space="preserve"> муниципального округа Тверской области</w:t>
            </w:r>
          </w:p>
          <w:p w:rsidR="008F1C28" w:rsidRPr="00355F0D" w:rsidRDefault="008F1C28" w:rsidP="008F1C28">
            <w:pPr>
              <w:jc w:val="center"/>
            </w:pPr>
            <w:r w:rsidRPr="00355F0D">
              <w:t>Адрес: 171680, Тверская область, п. Молоково, улица Ленина, д. 13</w:t>
            </w:r>
          </w:p>
          <w:p w:rsidR="00AF6BE4" w:rsidRPr="00355F0D" w:rsidRDefault="00AF6BE4" w:rsidP="008F1C28">
            <w:pPr>
              <w:jc w:val="center"/>
            </w:pPr>
            <w:r w:rsidRPr="00355F0D">
              <w:t xml:space="preserve">Телефон: </w:t>
            </w:r>
            <w:r w:rsidR="008F1C28" w:rsidRPr="00355F0D">
              <w:t>(8-48275) 2-13-61. факс: (8-48275) 2-13-77</w:t>
            </w:r>
          </w:p>
          <w:p w:rsidR="00AF6BE4" w:rsidRPr="00355F0D" w:rsidRDefault="00AF6BE4" w:rsidP="00DE1E66">
            <w:pPr>
              <w:jc w:val="center"/>
            </w:pPr>
            <w:r w:rsidRPr="00355F0D">
              <w:t xml:space="preserve">Электронная почта: </w:t>
            </w:r>
            <w:r w:rsidR="008F1C28" w:rsidRPr="00355F0D">
              <w:t>molokovskiy_reg@tverreg.ru</w:t>
            </w:r>
          </w:p>
          <w:p w:rsidR="00AF6BE4" w:rsidRPr="00355F0D" w:rsidRDefault="00AF6BE4" w:rsidP="00DE1E66">
            <w:pPr>
              <w:jc w:val="center"/>
            </w:pPr>
          </w:p>
          <w:p w:rsidR="008F1C28" w:rsidRPr="00355F0D" w:rsidRDefault="008F1C28" w:rsidP="008F1C28">
            <w:pPr>
              <w:jc w:val="center"/>
            </w:pPr>
            <w:r w:rsidRPr="00355F0D">
              <w:t xml:space="preserve">Администрация </w:t>
            </w:r>
            <w:proofErr w:type="spellStart"/>
            <w:r w:rsidRPr="00355F0D">
              <w:t>Сандовского</w:t>
            </w:r>
            <w:proofErr w:type="spellEnd"/>
            <w:r w:rsidRPr="00355F0D">
              <w:t xml:space="preserve"> муниципального округа Тверской области</w:t>
            </w:r>
          </w:p>
          <w:p w:rsidR="008F1C28" w:rsidRPr="00355F0D" w:rsidRDefault="008F1C28" w:rsidP="008F1C28">
            <w:pPr>
              <w:jc w:val="center"/>
            </w:pPr>
            <w:r w:rsidRPr="00355F0D">
              <w:t xml:space="preserve">Адрес: 171750, Россия, Тверская область, </w:t>
            </w:r>
            <w:proofErr w:type="spellStart"/>
            <w:r w:rsidRPr="00355F0D">
              <w:t>Сандовский</w:t>
            </w:r>
            <w:proofErr w:type="spellEnd"/>
            <w:r w:rsidRPr="00355F0D">
              <w:t xml:space="preserve"> округ, п. Сандово, </w:t>
            </w:r>
          </w:p>
          <w:p w:rsidR="008F1C28" w:rsidRPr="00355F0D" w:rsidRDefault="008F1C28" w:rsidP="008F1C28">
            <w:pPr>
              <w:jc w:val="center"/>
            </w:pPr>
            <w:r w:rsidRPr="00355F0D">
              <w:t>ул. Советская, 11</w:t>
            </w:r>
          </w:p>
          <w:p w:rsidR="00AF6BE4" w:rsidRPr="00355F0D" w:rsidRDefault="00AF6BE4" w:rsidP="008F1C28">
            <w:pPr>
              <w:jc w:val="center"/>
            </w:pPr>
            <w:r w:rsidRPr="00355F0D">
              <w:t xml:space="preserve">Телефон: </w:t>
            </w:r>
            <w:r w:rsidR="008F1C28" w:rsidRPr="00355F0D">
              <w:rPr>
                <w:bCs/>
              </w:rPr>
              <w:t>8 (48272) 2-10-31</w:t>
            </w:r>
          </w:p>
          <w:p w:rsidR="00AF6BE4" w:rsidRPr="00355F0D" w:rsidRDefault="00AF6BE4" w:rsidP="00DE1E66">
            <w:pPr>
              <w:jc w:val="center"/>
            </w:pPr>
            <w:r w:rsidRPr="00355F0D">
              <w:t>Электронная почта</w:t>
            </w:r>
            <w:r w:rsidR="00955953" w:rsidRPr="00355F0D">
              <w:t xml:space="preserve">: </w:t>
            </w:r>
            <w:hyperlink r:id="rId8" w:history="1">
              <w:r w:rsidR="008F1C28" w:rsidRPr="00355F0D">
                <w:t>sandovo@tvobl.ru</w:t>
              </w:r>
            </w:hyperlink>
          </w:p>
          <w:p w:rsidR="00AD45EC" w:rsidRPr="00355F0D" w:rsidRDefault="00AD45EC" w:rsidP="002F32D9">
            <w:pPr>
              <w:ind w:left="272"/>
              <w:jc w:val="center"/>
              <w:rPr>
                <w:highlight w:val="yellow"/>
              </w:rPr>
            </w:pPr>
            <w:r w:rsidRPr="00355F0D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 xml:space="preserve">Министерство энергетики Российской Федерации, </w:t>
            </w:r>
            <w:r w:rsidRPr="00355F0D">
              <w:br/>
              <w:t>адрес: г. Москва, ул. Щепкина, 42, стр. 1,2</w:t>
            </w:r>
          </w:p>
          <w:p w:rsidR="00AD45EC" w:rsidRPr="00355F0D" w:rsidRDefault="00C06D6B" w:rsidP="000F28B4">
            <w:pPr>
              <w:pStyle w:val="a3"/>
              <w:ind w:left="0"/>
              <w:jc w:val="center"/>
            </w:pPr>
            <w:hyperlink r:id="rId9" w:history="1">
              <w:r w:rsidR="00851E80" w:rsidRPr="00355F0D">
                <w:rPr>
                  <w:rStyle w:val="a7"/>
                  <w:color w:val="auto"/>
                </w:rPr>
                <w:t>minenergo@minenergo.gov.ru</w:t>
              </w:r>
            </w:hyperlink>
          </w:p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0F28B4">
            <w:pPr>
              <w:autoSpaceDE w:val="0"/>
              <w:autoSpaceDN w:val="0"/>
              <w:adjustRightInd w:val="0"/>
              <w:jc w:val="center"/>
            </w:pPr>
            <w:r w:rsidRPr="00355F0D">
              <w:t>1.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 816-р.</w:t>
            </w:r>
          </w:p>
          <w:p w:rsidR="00355F0D" w:rsidRPr="00355F0D" w:rsidRDefault="0000683B" w:rsidP="00DE1E66">
            <w:pPr>
              <w:jc w:val="center"/>
            </w:pPr>
            <w:r w:rsidRPr="00355F0D">
              <w:t>2. Приказ Минэнерго России от 17</w:t>
            </w:r>
            <w:r w:rsidR="00DE1E66" w:rsidRPr="00355F0D">
              <w:t>.0</w:t>
            </w:r>
            <w:r w:rsidRPr="00355F0D">
              <w:t>7</w:t>
            </w:r>
            <w:r w:rsidR="00DE1E66" w:rsidRPr="00355F0D">
              <w:t>.20</w:t>
            </w:r>
            <w:r w:rsidRPr="00355F0D">
              <w:t>19 № 735</w:t>
            </w:r>
            <w:r w:rsidR="00DE1E66" w:rsidRPr="00355F0D">
              <w:t xml:space="preserve"> </w:t>
            </w:r>
            <w:r w:rsidR="00727647" w:rsidRPr="00355F0D">
              <w:t>«</w:t>
            </w:r>
            <w:r w:rsidR="00DE1E66" w:rsidRPr="00355F0D"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727647" w:rsidRPr="00355F0D">
              <w:t>«</w:t>
            </w:r>
            <w:r w:rsidR="00355F0D" w:rsidRPr="00355F0D">
              <w:t xml:space="preserve">МН </w:t>
            </w:r>
            <w:proofErr w:type="gramStart"/>
            <w:r w:rsidR="00355F0D" w:rsidRPr="00355F0D">
              <w:t>Ярославль-Кириши</w:t>
            </w:r>
            <w:proofErr w:type="gramEnd"/>
            <w:r w:rsidR="00355F0D" w:rsidRPr="00355F0D">
              <w:t xml:space="preserve"> 1, км 204-209; 232-259 км. DN 720, Замена участка. ЯРНУ. </w:t>
            </w:r>
            <w:proofErr w:type="gramStart"/>
            <w:r w:rsidR="00355F0D" w:rsidRPr="00355F0D">
              <w:t>Реконструкция</w:t>
            </w:r>
            <w:r w:rsidR="00727647" w:rsidRPr="00355F0D">
              <w:t>»</w:t>
            </w:r>
            <w:r w:rsidR="00355F0D" w:rsidRPr="00355F0D">
              <w:t xml:space="preserve"> (в редакции приказа Минэнерго России </w:t>
            </w:r>
            <w:proofErr w:type="gramEnd"/>
          </w:p>
          <w:p w:rsidR="00DE1E66" w:rsidRPr="00355F0D" w:rsidRDefault="00355F0D" w:rsidP="00DE1E66">
            <w:pPr>
              <w:jc w:val="center"/>
            </w:pPr>
            <w:r w:rsidRPr="00355F0D">
              <w:t>от 25.07.2022 № 708)</w:t>
            </w:r>
          </w:p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0F28B4">
            <w:pPr>
              <w:pStyle w:val="a3"/>
              <w:ind w:left="0"/>
              <w:jc w:val="center"/>
              <w:rPr>
                <w:rStyle w:val="a7"/>
                <w:color w:val="auto"/>
              </w:rPr>
            </w:pPr>
            <w:r w:rsidRPr="00355F0D">
              <w:t xml:space="preserve">1. </w:t>
            </w:r>
            <w:hyperlink r:id="rId10" w:history="1">
              <w:r w:rsidR="00851E80" w:rsidRPr="00355F0D">
                <w:rPr>
                  <w:rStyle w:val="a7"/>
                  <w:color w:val="auto"/>
                </w:rPr>
                <w:t>https://fgistp.economy.gov.ru</w:t>
              </w:r>
            </w:hyperlink>
          </w:p>
          <w:p w:rsidR="0046001E" w:rsidRPr="00355F0D" w:rsidRDefault="0046001E" w:rsidP="000F28B4">
            <w:pPr>
              <w:pStyle w:val="a3"/>
              <w:ind w:left="0"/>
              <w:jc w:val="center"/>
              <w:rPr>
                <w:rStyle w:val="a7"/>
                <w:color w:val="auto"/>
              </w:rPr>
            </w:pPr>
            <w:r w:rsidRPr="00355F0D">
              <w:rPr>
                <w:rStyle w:val="a7"/>
                <w:color w:val="auto"/>
              </w:rPr>
              <w:t xml:space="preserve">2. </w:t>
            </w:r>
            <w:r w:rsidR="00355F0D" w:rsidRPr="00355F0D">
              <w:rPr>
                <w:rStyle w:val="a7"/>
                <w:color w:val="auto"/>
              </w:rPr>
              <w:t>http://bykovo.adm-pestovo.ru/</w:t>
            </w:r>
          </w:p>
          <w:p w:rsidR="0046001E" w:rsidRPr="00355F0D" w:rsidRDefault="0046001E" w:rsidP="0046001E">
            <w:pPr>
              <w:jc w:val="center"/>
            </w:pPr>
            <w:r w:rsidRPr="00355F0D">
              <w:t xml:space="preserve">3. </w:t>
            </w:r>
            <w:r w:rsidR="00355F0D" w:rsidRPr="00355F0D">
              <w:t>http://admmolokovo.ru/</w:t>
            </w:r>
          </w:p>
          <w:p w:rsidR="0046001E" w:rsidRPr="00355F0D" w:rsidRDefault="0046001E" w:rsidP="0046001E">
            <w:pPr>
              <w:jc w:val="center"/>
            </w:pPr>
            <w:r w:rsidRPr="00355F0D">
              <w:t xml:space="preserve">4. </w:t>
            </w:r>
            <w:r w:rsidR="00355F0D" w:rsidRPr="00355F0D">
              <w:t>https://www.sandovoregion.ru/</w:t>
            </w:r>
          </w:p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 xml:space="preserve">(сведения об официальных сайтах в информационно-телекоммуникационной сети </w:t>
            </w:r>
            <w:r w:rsidR="00727647" w:rsidRPr="00355F0D">
              <w:t>«</w:t>
            </w:r>
            <w:r w:rsidRPr="00355F0D">
              <w:t>Интернет</w:t>
            </w:r>
            <w:r w:rsidR="00727647" w:rsidRPr="00355F0D">
              <w:t>»</w:t>
            </w:r>
            <w:r w:rsidRPr="00355F0D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lastRenderedPageBreak/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1. https://minenergo.gov.ru</w:t>
            </w:r>
          </w:p>
          <w:p w:rsidR="00355F0D" w:rsidRPr="00355F0D" w:rsidRDefault="00355F0D" w:rsidP="00355F0D">
            <w:pPr>
              <w:pStyle w:val="a3"/>
              <w:ind w:left="0"/>
              <w:jc w:val="center"/>
              <w:rPr>
                <w:rStyle w:val="a7"/>
                <w:color w:val="auto"/>
              </w:rPr>
            </w:pPr>
            <w:r w:rsidRPr="00355F0D">
              <w:rPr>
                <w:rStyle w:val="a7"/>
                <w:color w:val="auto"/>
              </w:rPr>
              <w:t>2. http://bykovo.adm-pestovo.ru/</w:t>
            </w:r>
          </w:p>
          <w:p w:rsidR="00355F0D" w:rsidRPr="00355F0D" w:rsidRDefault="00355F0D" w:rsidP="00355F0D">
            <w:pPr>
              <w:jc w:val="center"/>
            </w:pPr>
            <w:r w:rsidRPr="00355F0D">
              <w:t>3. http://admmolokovo.ru/</w:t>
            </w:r>
          </w:p>
          <w:p w:rsidR="00355F0D" w:rsidRPr="00355F0D" w:rsidRDefault="00355F0D" w:rsidP="00355F0D">
            <w:pPr>
              <w:jc w:val="center"/>
            </w:pPr>
            <w:r w:rsidRPr="00355F0D">
              <w:t>4. https://www.sandovoregion.ru/</w:t>
            </w:r>
          </w:p>
          <w:p w:rsidR="00AD45EC" w:rsidRPr="00355F0D" w:rsidRDefault="00AD45EC" w:rsidP="00355F0D">
            <w:pPr>
              <w:jc w:val="center"/>
            </w:pPr>
            <w:r w:rsidRPr="00355F0D">
              <w:t xml:space="preserve">(официальные сайты в информационно - телекоммуникационной сети </w:t>
            </w:r>
            <w:r w:rsidR="00727647" w:rsidRPr="00355F0D">
              <w:t>«</w:t>
            </w:r>
            <w:r w:rsidRPr="00355F0D">
              <w:t>Интернет</w:t>
            </w:r>
            <w:r w:rsidR="00727647" w:rsidRPr="00355F0D">
              <w:t>»</w:t>
            </w:r>
            <w:r w:rsidRPr="00355F0D">
              <w:t xml:space="preserve">, на которых размещается сообщение о поступившем </w:t>
            </w:r>
            <w:proofErr w:type="gramStart"/>
            <w:r w:rsidRPr="00355F0D">
              <w:t>ходатайстве</w:t>
            </w:r>
            <w:proofErr w:type="gramEnd"/>
            <w:r w:rsidRPr="00355F0D">
              <w:t xml:space="preserve"> об установлении публичного сервитута)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0F28B4">
            <w:pPr>
              <w:pStyle w:val="a3"/>
              <w:jc w:val="center"/>
            </w:pPr>
            <w:r w:rsidRPr="00355F0D">
              <w:t>Дополнительно по всем вопросам можно обращаться:</w:t>
            </w:r>
          </w:p>
          <w:p w:rsidR="00AD45EC" w:rsidRPr="00355F0D" w:rsidRDefault="00AD45EC" w:rsidP="000F28B4">
            <w:pPr>
              <w:pStyle w:val="TableParagraph"/>
              <w:spacing w:before="0"/>
              <w:rPr>
                <w:lang w:val="ru-RU"/>
              </w:rPr>
            </w:pPr>
            <w:r w:rsidRPr="00355F0D">
              <w:rPr>
                <w:lang w:val="ru-RU"/>
              </w:rPr>
              <w:t xml:space="preserve">ООО </w:t>
            </w:r>
            <w:r w:rsidR="00727647" w:rsidRPr="00355F0D">
              <w:rPr>
                <w:lang w:val="ru-RU"/>
              </w:rPr>
              <w:t>«</w:t>
            </w:r>
            <w:proofErr w:type="spellStart"/>
            <w:r w:rsidRPr="00355F0D">
              <w:rPr>
                <w:lang w:val="ru-RU"/>
              </w:rPr>
              <w:t>Транснефть</w:t>
            </w:r>
            <w:proofErr w:type="spellEnd"/>
            <w:r w:rsidRPr="00355F0D">
              <w:rPr>
                <w:lang w:val="ru-RU"/>
              </w:rPr>
              <w:t xml:space="preserve"> - Балтика</w:t>
            </w:r>
            <w:r w:rsidR="00727647" w:rsidRPr="00355F0D">
              <w:rPr>
                <w:lang w:val="ru-RU"/>
              </w:rPr>
              <w:t>»</w:t>
            </w:r>
          </w:p>
          <w:p w:rsidR="00AD45EC" w:rsidRPr="00355F0D" w:rsidRDefault="00AD45EC" w:rsidP="000F28B4">
            <w:pPr>
              <w:pStyle w:val="a3"/>
              <w:jc w:val="center"/>
            </w:pPr>
            <w:r w:rsidRPr="00355F0D">
              <w:t xml:space="preserve">195009, г. Санкт-Петербург, Арсенальная набережная, д. 11, лит. А </w:t>
            </w:r>
          </w:p>
          <w:p w:rsidR="00AD45EC" w:rsidRPr="00355F0D" w:rsidRDefault="000F3DE7" w:rsidP="000F3DE7">
            <w:pPr>
              <w:pStyle w:val="a3"/>
              <w:ind w:left="0"/>
              <w:jc w:val="center"/>
            </w:pPr>
            <w:r w:rsidRPr="00355F0D">
              <w:t>baltneft@spb.transneft.ru</w:t>
            </w:r>
          </w:p>
        </w:tc>
      </w:tr>
      <w:tr w:rsidR="00355F0D" w:rsidRPr="00355F0D" w:rsidTr="00AD45EC">
        <w:tc>
          <w:tcPr>
            <w:tcW w:w="642" w:type="dxa"/>
            <w:vAlign w:val="center"/>
          </w:tcPr>
          <w:p w:rsidR="00AD45EC" w:rsidRPr="00355F0D" w:rsidRDefault="00AD45EC" w:rsidP="000F28B4">
            <w:pPr>
              <w:jc w:val="center"/>
            </w:pPr>
            <w:r w:rsidRPr="00355F0D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 xml:space="preserve">Графическое описание местоположения границ публичного сервитута, </w:t>
            </w:r>
            <w:r w:rsidRPr="00355F0D">
              <w:br/>
              <w:t xml:space="preserve">а также перечень координат характерных точек этих границ </w:t>
            </w:r>
            <w:r w:rsidRPr="00355F0D">
              <w:br/>
              <w:t>прилагается к сообщению</w:t>
            </w:r>
          </w:p>
          <w:p w:rsidR="00AD45EC" w:rsidRPr="00355F0D" w:rsidRDefault="00AD45EC" w:rsidP="000F28B4">
            <w:pPr>
              <w:pStyle w:val="a3"/>
              <w:ind w:left="0"/>
              <w:jc w:val="center"/>
            </w:pPr>
            <w:r w:rsidRPr="00355F0D">
              <w:t>(описание местоположения границ публичного сервитута)</w:t>
            </w:r>
          </w:p>
        </w:tc>
      </w:tr>
    </w:tbl>
    <w:p w:rsidR="0048623F" w:rsidRPr="00355F0D" w:rsidRDefault="0048623F" w:rsidP="0079045D">
      <w:pPr>
        <w:jc w:val="center"/>
        <w:rPr>
          <w:b/>
        </w:rPr>
      </w:pPr>
    </w:p>
    <w:sectPr w:rsidR="0048623F" w:rsidRPr="00355F0D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23A05"/>
    <w:multiLevelType w:val="hybridMultilevel"/>
    <w:tmpl w:val="A37655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17472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4058"/>
    <w:multiLevelType w:val="hybridMultilevel"/>
    <w:tmpl w:val="A77E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807A0"/>
    <w:multiLevelType w:val="multilevel"/>
    <w:tmpl w:val="903247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0683B"/>
    <w:rsid w:val="0002073B"/>
    <w:rsid w:val="0003351B"/>
    <w:rsid w:val="00046EBD"/>
    <w:rsid w:val="0004740E"/>
    <w:rsid w:val="000545C6"/>
    <w:rsid w:val="00070C83"/>
    <w:rsid w:val="00076414"/>
    <w:rsid w:val="0009033F"/>
    <w:rsid w:val="00096F54"/>
    <w:rsid w:val="000A4C2C"/>
    <w:rsid w:val="000B3B57"/>
    <w:rsid w:val="000D1A73"/>
    <w:rsid w:val="000D2485"/>
    <w:rsid w:val="000D4AE1"/>
    <w:rsid w:val="000F0315"/>
    <w:rsid w:val="000F28B4"/>
    <w:rsid w:val="000F3DE7"/>
    <w:rsid w:val="00103A7D"/>
    <w:rsid w:val="00120B21"/>
    <w:rsid w:val="001237FF"/>
    <w:rsid w:val="00131CB6"/>
    <w:rsid w:val="001350AD"/>
    <w:rsid w:val="00140033"/>
    <w:rsid w:val="0014197C"/>
    <w:rsid w:val="00163547"/>
    <w:rsid w:val="0016394B"/>
    <w:rsid w:val="00175D7D"/>
    <w:rsid w:val="00176AE3"/>
    <w:rsid w:val="00191AA8"/>
    <w:rsid w:val="001A3FCD"/>
    <w:rsid w:val="001A59BC"/>
    <w:rsid w:val="001A5A50"/>
    <w:rsid w:val="001B79AD"/>
    <w:rsid w:val="001D5A35"/>
    <w:rsid w:val="001E24AF"/>
    <w:rsid w:val="001E28AA"/>
    <w:rsid w:val="001E7046"/>
    <w:rsid w:val="001F5C4F"/>
    <w:rsid w:val="00210B9E"/>
    <w:rsid w:val="00212AC8"/>
    <w:rsid w:val="00215F01"/>
    <w:rsid w:val="00217C48"/>
    <w:rsid w:val="00230898"/>
    <w:rsid w:val="00231809"/>
    <w:rsid w:val="00251A29"/>
    <w:rsid w:val="002672E6"/>
    <w:rsid w:val="00267455"/>
    <w:rsid w:val="00275AF7"/>
    <w:rsid w:val="002827A1"/>
    <w:rsid w:val="002B2100"/>
    <w:rsid w:val="002C559D"/>
    <w:rsid w:val="002C6463"/>
    <w:rsid w:val="002E490B"/>
    <w:rsid w:val="002F1440"/>
    <w:rsid w:val="002F17F9"/>
    <w:rsid w:val="002F2E07"/>
    <w:rsid w:val="002F32D9"/>
    <w:rsid w:val="002F4FEC"/>
    <w:rsid w:val="0030153A"/>
    <w:rsid w:val="003044AB"/>
    <w:rsid w:val="00306DD6"/>
    <w:rsid w:val="00310766"/>
    <w:rsid w:val="00314D58"/>
    <w:rsid w:val="00321B49"/>
    <w:rsid w:val="00355F0D"/>
    <w:rsid w:val="00356206"/>
    <w:rsid w:val="00364A30"/>
    <w:rsid w:val="00384A63"/>
    <w:rsid w:val="003A18DD"/>
    <w:rsid w:val="003B46BB"/>
    <w:rsid w:val="003B6CF7"/>
    <w:rsid w:val="003C015A"/>
    <w:rsid w:val="003D5AC3"/>
    <w:rsid w:val="003E2DBD"/>
    <w:rsid w:val="003F373A"/>
    <w:rsid w:val="004222E1"/>
    <w:rsid w:val="00424358"/>
    <w:rsid w:val="00424409"/>
    <w:rsid w:val="00426433"/>
    <w:rsid w:val="00441B46"/>
    <w:rsid w:val="004546F0"/>
    <w:rsid w:val="00457508"/>
    <w:rsid w:val="0046001E"/>
    <w:rsid w:val="00465981"/>
    <w:rsid w:val="00466932"/>
    <w:rsid w:val="004707E1"/>
    <w:rsid w:val="0047157E"/>
    <w:rsid w:val="0048623F"/>
    <w:rsid w:val="004A0D50"/>
    <w:rsid w:val="004A57B4"/>
    <w:rsid w:val="004C1FBC"/>
    <w:rsid w:val="004D0C0D"/>
    <w:rsid w:val="004D4295"/>
    <w:rsid w:val="004F0619"/>
    <w:rsid w:val="004F1DC4"/>
    <w:rsid w:val="004F442E"/>
    <w:rsid w:val="004F4F9B"/>
    <w:rsid w:val="00503D06"/>
    <w:rsid w:val="00516B57"/>
    <w:rsid w:val="0056624C"/>
    <w:rsid w:val="00571CF7"/>
    <w:rsid w:val="005851C5"/>
    <w:rsid w:val="0058612F"/>
    <w:rsid w:val="005951F7"/>
    <w:rsid w:val="005A406B"/>
    <w:rsid w:val="005B57DC"/>
    <w:rsid w:val="005B57EF"/>
    <w:rsid w:val="005C10BA"/>
    <w:rsid w:val="005D24F0"/>
    <w:rsid w:val="005D5CBB"/>
    <w:rsid w:val="005E4063"/>
    <w:rsid w:val="005F7EB3"/>
    <w:rsid w:val="00607A54"/>
    <w:rsid w:val="00636331"/>
    <w:rsid w:val="006406A1"/>
    <w:rsid w:val="00647621"/>
    <w:rsid w:val="0066067A"/>
    <w:rsid w:val="006752A9"/>
    <w:rsid w:val="00692C89"/>
    <w:rsid w:val="006A6EE7"/>
    <w:rsid w:val="006B1FEC"/>
    <w:rsid w:val="006B5215"/>
    <w:rsid w:val="006C762D"/>
    <w:rsid w:val="00727647"/>
    <w:rsid w:val="007330B5"/>
    <w:rsid w:val="00745CEB"/>
    <w:rsid w:val="007464AE"/>
    <w:rsid w:val="007477B2"/>
    <w:rsid w:val="00780FDD"/>
    <w:rsid w:val="007814BD"/>
    <w:rsid w:val="0079045D"/>
    <w:rsid w:val="00791EC9"/>
    <w:rsid w:val="007944B8"/>
    <w:rsid w:val="007B4838"/>
    <w:rsid w:val="007C00EF"/>
    <w:rsid w:val="007C6156"/>
    <w:rsid w:val="007E1F87"/>
    <w:rsid w:val="007E2E2D"/>
    <w:rsid w:val="007F095B"/>
    <w:rsid w:val="007F17DC"/>
    <w:rsid w:val="008037F7"/>
    <w:rsid w:val="00803CFF"/>
    <w:rsid w:val="00805FFC"/>
    <w:rsid w:val="00807501"/>
    <w:rsid w:val="00813C25"/>
    <w:rsid w:val="00831F2A"/>
    <w:rsid w:val="00835CBC"/>
    <w:rsid w:val="00837B1B"/>
    <w:rsid w:val="00843E26"/>
    <w:rsid w:val="00846AC0"/>
    <w:rsid w:val="00851E80"/>
    <w:rsid w:val="0085222D"/>
    <w:rsid w:val="00855098"/>
    <w:rsid w:val="008570D8"/>
    <w:rsid w:val="008607BE"/>
    <w:rsid w:val="008755CE"/>
    <w:rsid w:val="008A6BD0"/>
    <w:rsid w:val="008A7BE3"/>
    <w:rsid w:val="008B7C75"/>
    <w:rsid w:val="008C03D5"/>
    <w:rsid w:val="008D729F"/>
    <w:rsid w:val="008E208A"/>
    <w:rsid w:val="008E7C7C"/>
    <w:rsid w:val="008F1C28"/>
    <w:rsid w:val="009053AA"/>
    <w:rsid w:val="00906070"/>
    <w:rsid w:val="00913054"/>
    <w:rsid w:val="00930FAE"/>
    <w:rsid w:val="009370B3"/>
    <w:rsid w:val="00947A5D"/>
    <w:rsid w:val="00955953"/>
    <w:rsid w:val="00962939"/>
    <w:rsid w:val="00965F41"/>
    <w:rsid w:val="009739D9"/>
    <w:rsid w:val="009863F7"/>
    <w:rsid w:val="009900BE"/>
    <w:rsid w:val="009D2A22"/>
    <w:rsid w:val="009E2088"/>
    <w:rsid w:val="009F57C9"/>
    <w:rsid w:val="00A1324B"/>
    <w:rsid w:val="00A37E7B"/>
    <w:rsid w:val="00A42A5D"/>
    <w:rsid w:val="00A50397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45EC"/>
    <w:rsid w:val="00AD5DAC"/>
    <w:rsid w:val="00AD71CC"/>
    <w:rsid w:val="00AF3A12"/>
    <w:rsid w:val="00AF5A70"/>
    <w:rsid w:val="00AF6BE4"/>
    <w:rsid w:val="00B03EE7"/>
    <w:rsid w:val="00B11433"/>
    <w:rsid w:val="00B2214E"/>
    <w:rsid w:val="00B26BE1"/>
    <w:rsid w:val="00B304E9"/>
    <w:rsid w:val="00B311F6"/>
    <w:rsid w:val="00B348AB"/>
    <w:rsid w:val="00B54946"/>
    <w:rsid w:val="00B67D28"/>
    <w:rsid w:val="00B75A5B"/>
    <w:rsid w:val="00B75CC3"/>
    <w:rsid w:val="00B77EC7"/>
    <w:rsid w:val="00B95BB1"/>
    <w:rsid w:val="00BA7BE1"/>
    <w:rsid w:val="00BB545F"/>
    <w:rsid w:val="00BD02E3"/>
    <w:rsid w:val="00BD77F6"/>
    <w:rsid w:val="00BE6269"/>
    <w:rsid w:val="00BF3D5C"/>
    <w:rsid w:val="00C001D9"/>
    <w:rsid w:val="00C0690F"/>
    <w:rsid w:val="00C06AC4"/>
    <w:rsid w:val="00C06D6B"/>
    <w:rsid w:val="00C174AC"/>
    <w:rsid w:val="00C269F8"/>
    <w:rsid w:val="00C33EAF"/>
    <w:rsid w:val="00C42E97"/>
    <w:rsid w:val="00C57A3E"/>
    <w:rsid w:val="00C71687"/>
    <w:rsid w:val="00C74464"/>
    <w:rsid w:val="00C82DBC"/>
    <w:rsid w:val="00C85C28"/>
    <w:rsid w:val="00C85C87"/>
    <w:rsid w:val="00CB27F7"/>
    <w:rsid w:val="00CB5142"/>
    <w:rsid w:val="00CC0E4B"/>
    <w:rsid w:val="00CC378A"/>
    <w:rsid w:val="00CD01F3"/>
    <w:rsid w:val="00CD088E"/>
    <w:rsid w:val="00CD64AF"/>
    <w:rsid w:val="00CF3D5D"/>
    <w:rsid w:val="00D0057C"/>
    <w:rsid w:val="00D04F58"/>
    <w:rsid w:val="00D05219"/>
    <w:rsid w:val="00D14C3A"/>
    <w:rsid w:val="00D223EB"/>
    <w:rsid w:val="00D24656"/>
    <w:rsid w:val="00D374E2"/>
    <w:rsid w:val="00D4297E"/>
    <w:rsid w:val="00D60F1A"/>
    <w:rsid w:val="00D75C35"/>
    <w:rsid w:val="00D83C80"/>
    <w:rsid w:val="00D92B0E"/>
    <w:rsid w:val="00DA5638"/>
    <w:rsid w:val="00DD0129"/>
    <w:rsid w:val="00DE1E66"/>
    <w:rsid w:val="00DF14F1"/>
    <w:rsid w:val="00DF174F"/>
    <w:rsid w:val="00E04C28"/>
    <w:rsid w:val="00E1103B"/>
    <w:rsid w:val="00E133FE"/>
    <w:rsid w:val="00E152CA"/>
    <w:rsid w:val="00E34E31"/>
    <w:rsid w:val="00E34F95"/>
    <w:rsid w:val="00E7734B"/>
    <w:rsid w:val="00E77E1E"/>
    <w:rsid w:val="00E95A48"/>
    <w:rsid w:val="00EA395B"/>
    <w:rsid w:val="00EA6D1B"/>
    <w:rsid w:val="00EB72E9"/>
    <w:rsid w:val="00EC5D71"/>
    <w:rsid w:val="00ED7729"/>
    <w:rsid w:val="00EE34AD"/>
    <w:rsid w:val="00EE4896"/>
    <w:rsid w:val="00EF3203"/>
    <w:rsid w:val="00EF6684"/>
    <w:rsid w:val="00F15E98"/>
    <w:rsid w:val="00F206BA"/>
    <w:rsid w:val="00F35483"/>
    <w:rsid w:val="00F50B38"/>
    <w:rsid w:val="00F55D80"/>
    <w:rsid w:val="00F61E10"/>
    <w:rsid w:val="00F66826"/>
    <w:rsid w:val="00F80192"/>
    <w:rsid w:val="00FA3773"/>
    <w:rsid w:val="00FA49D2"/>
    <w:rsid w:val="00FB3B10"/>
    <w:rsid w:val="00FB6C6C"/>
    <w:rsid w:val="00FB79A0"/>
    <w:rsid w:val="00FC2C50"/>
    <w:rsid w:val="00FE1D98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8607BE"/>
  </w:style>
  <w:style w:type="paragraph" w:customStyle="1" w:styleId="icon-home">
    <w:name w:val="icon-home"/>
    <w:basedOn w:val="a"/>
    <w:rsid w:val="00B77EC7"/>
    <w:pPr>
      <w:spacing w:before="100" w:beforeAutospacing="1" w:after="100" w:afterAutospacing="1"/>
    </w:pPr>
  </w:style>
  <w:style w:type="paragraph" w:customStyle="1" w:styleId="icon-phone">
    <w:name w:val="icon-phone"/>
    <w:basedOn w:val="a"/>
    <w:rsid w:val="00B77EC7"/>
    <w:pPr>
      <w:spacing w:before="100" w:beforeAutospacing="1" w:after="100" w:afterAutospacing="1"/>
    </w:pPr>
  </w:style>
  <w:style w:type="paragraph" w:customStyle="1" w:styleId="icon-print">
    <w:name w:val="icon-print"/>
    <w:basedOn w:val="a"/>
    <w:rsid w:val="00B77EC7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B77EC7"/>
    <w:pPr>
      <w:spacing w:before="100" w:beforeAutospacing="1" w:after="100" w:afterAutospacing="1"/>
    </w:pPr>
  </w:style>
  <w:style w:type="paragraph" w:customStyle="1" w:styleId="icon-www">
    <w:name w:val="icon-www"/>
    <w:basedOn w:val="a"/>
    <w:rsid w:val="00B77EC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E7C7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464AE"/>
    <w:rPr>
      <w:b/>
      <w:bCs/>
    </w:rPr>
  </w:style>
  <w:style w:type="paragraph" w:customStyle="1" w:styleId="bd6ff683d8d0a42f228bf8a64b8551e1msonormal">
    <w:name w:val="bd6ff683d8d0a42f228bf8a64b8551e1msonormal"/>
    <w:basedOn w:val="a"/>
    <w:rsid w:val="00441B46"/>
    <w:pPr>
      <w:spacing w:before="100" w:beforeAutospacing="1" w:after="100" w:afterAutospacing="1"/>
    </w:pPr>
    <w:rPr>
      <w:rFonts w:eastAsiaTheme="minorHAnsi"/>
    </w:rPr>
  </w:style>
  <w:style w:type="character" w:customStyle="1" w:styleId="tmpl-code">
    <w:name w:val="tmpl-code"/>
    <w:basedOn w:val="a0"/>
    <w:rsid w:val="004D4295"/>
  </w:style>
  <w:style w:type="character" w:customStyle="1" w:styleId="tmpl-phone">
    <w:name w:val="tmpl-phone"/>
    <w:basedOn w:val="a0"/>
    <w:rsid w:val="004D4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character" w:customStyle="1" w:styleId="infoinfo-item-text">
    <w:name w:val="info__info-item-text"/>
    <w:basedOn w:val="a0"/>
    <w:rsid w:val="008607BE"/>
  </w:style>
  <w:style w:type="paragraph" w:customStyle="1" w:styleId="icon-home">
    <w:name w:val="icon-home"/>
    <w:basedOn w:val="a"/>
    <w:rsid w:val="00B77EC7"/>
    <w:pPr>
      <w:spacing w:before="100" w:beforeAutospacing="1" w:after="100" w:afterAutospacing="1"/>
    </w:pPr>
  </w:style>
  <w:style w:type="paragraph" w:customStyle="1" w:styleId="icon-phone">
    <w:name w:val="icon-phone"/>
    <w:basedOn w:val="a"/>
    <w:rsid w:val="00B77EC7"/>
    <w:pPr>
      <w:spacing w:before="100" w:beforeAutospacing="1" w:after="100" w:afterAutospacing="1"/>
    </w:pPr>
  </w:style>
  <w:style w:type="paragraph" w:customStyle="1" w:styleId="icon-print">
    <w:name w:val="icon-print"/>
    <w:basedOn w:val="a"/>
    <w:rsid w:val="00B77EC7"/>
    <w:pPr>
      <w:spacing w:before="100" w:beforeAutospacing="1" w:after="100" w:afterAutospacing="1"/>
    </w:pPr>
  </w:style>
  <w:style w:type="paragraph" w:customStyle="1" w:styleId="icon-mail">
    <w:name w:val="icon-mail"/>
    <w:basedOn w:val="a"/>
    <w:rsid w:val="00B77EC7"/>
    <w:pPr>
      <w:spacing w:before="100" w:beforeAutospacing="1" w:after="100" w:afterAutospacing="1"/>
    </w:pPr>
  </w:style>
  <w:style w:type="paragraph" w:customStyle="1" w:styleId="icon-www">
    <w:name w:val="icon-www"/>
    <w:basedOn w:val="a"/>
    <w:rsid w:val="00B77EC7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8E7C7C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7464AE"/>
    <w:rPr>
      <w:b/>
      <w:bCs/>
    </w:rPr>
  </w:style>
  <w:style w:type="paragraph" w:customStyle="1" w:styleId="bd6ff683d8d0a42f228bf8a64b8551e1msonormal">
    <w:name w:val="bd6ff683d8d0a42f228bf8a64b8551e1msonormal"/>
    <w:basedOn w:val="a"/>
    <w:rsid w:val="00441B46"/>
    <w:pPr>
      <w:spacing w:before="100" w:beforeAutospacing="1" w:after="100" w:afterAutospacing="1"/>
    </w:pPr>
    <w:rPr>
      <w:rFonts w:eastAsiaTheme="minorHAnsi"/>
    </w:rPr>
  </w:style>
  <w:style w:type="character" w:customStyle="1" w:styleId="tmpl-code">
    <w:name w:val="tmpl-code"/>
    <w:basedOn w:val="a0"/>
    <w:rsid w:val="004D4295"/>
  </w:style>
  <w:style w:type="character" w:customStyle="1" w:styleId="tmpl-phone">
    <w:name w:val="tmpl-phone"/>
    <w:basedOn w:val="a0"/>
    <w:rsid w:val="004D4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1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6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4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6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ovo@tvob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bykovskay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fgistp.economy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nenergo@minenerg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EB8BE-EC8B-4CDC-B83C-0B5A9CF5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Sandovo MO</cp:lastModifiedBy>
  <cp:revision>2</cp:revision>
  <cp:lastPrinted>2019-08-27T09:19:00Z</cp:lastPrinted>
  <dcterms:created xsi:type="dcterms:W3CDTF">2023-03-27T07:28:00Z</dcterms:created>
  <dcterms:modified xsi:type="dcterms:W3CDTF">2023-03-27T07:28:00Z</dcterms:modified>
</cp:coreProperties>
</file>