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2F" w:rsidRDefault="00DA5B2F" w:rsidP="00DA5B2F">
      <w:pPr>
        <w:pStyle w:val="2"/>
        <w:tabs>
          <w:tab w:val="left" w:pos="4536"/>
          <w:tab w:val="left" w:pos="4820"/>
          <w:tab w:val="left" w:pos="5245"/>
        </w:tabs>
        <w:spacing w:after="0" w:line="240" w:lineRule="auto"/>
        <w:ind w:left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DA5B2F" w:rsidRDefault="00DA5B2F" w:rsidP="00DA5B2F">
      <w:pPr>
        <w:tabs>
          <w:tab w:val="left" w:pos="9639"/>
        </w:tabs>
        <w:ind w:right="-1"/>
        <w:jc w:val="right"/>
        <w:rPr>
          <w:rFonts w:ascii="Times New Roman" w:eastAsia="Andale Sans UI" w:hAnsi="Times New Roman"/>
          <w:szCs w:val="28"/>
        </w:rPr>
      </w:pPr>
      <w:r>
        <w:rPr>
          <w:rFonts w:ascii="Times New Roman" w:hAnsi="Times New Roman"/>
        </w:rPr>
        <w:t xml:space="preserve">                                   к Объявлению об отборе</w:t>
      </w:r>
    </w:p>
    <w:p w:rsidR="00DA5B2F" w:rsidRDefault="00DA5B2F" w:rsidP="00DA5B2F">
      <w:pPr>
        <w:tabs>
          <w:tab w:val="left" w:pos="9639"/>
        </w:tabs>
        <w:ind w:right="-1"/>
        <w:jc w:val="right"/>
        <w:rPr>
          <w:rFonts w:ascii="Times New Roman" w:eastAsia="Andale Sans UI" w:hAnsi="Times New Roman"/>
          <w:b/>
          <w:bCs/>
          <w:szCs w:val="28"/>
        </w:rPr>
      </w:pPr>
      <w:r>
        <w:rPr>
          <w:rFonts w:ascii="Times New Roman" w:eastAsia="Andale Sans UI" w:hAnsi="Times New Roman"/>
          <w:szCs w:val="28"/>
        </w:rPr>
        <w:t>Форма</w:t>
      </w:r>
    </w:p>
    <w:p w:rsidR="00DA5B2F" w:rsidRDefault="00DA5B2F" w:rsidP="00DA5B2F">
      <w:pPr>
        <w:ind w:left="19" w:right="-427" w:firstLine="701"/>
        <w:jc w:val="center"/>
        <w:rPr>
          <w:rFonts w:ascii="Times New Roman" w:eastAsia="Andale Sans UI" w:hAnsi="Times New Roman"/>
          <w:b/>
          <w:bCs/>
          <w:szCs w:val="28"/>
        </w:rPr>
      </w:pPr>
    </w:p>
    <w:p w:rsidR="00DA5B2F" w:rsidRDefault="00DA5B2F" w:rsidP="00DA5B2F">
      <w:pPr>
        <w:ind w:left="19" w:right="-427" w:firstLine="701"/>
        <w:jc w:val="center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b/>
          <w:bCs/>
          <w:szCs w:val="28"/>
        </w:rPr>
        <w:t>Сведения о получателе субсидий</w:t>
      </w:r>
    </w:p>
    <w:p w:rsidR="00DA5B2F" w:rsidRDefault="00DA5B2F" w:rsidP="00DA5B2F">
      <w:pPr>
        <w:ind w:left="19" w:right="-427" w:firstLine="720"/>
        <w:rPr>
          <w:rFonts w:ascii="Times New Roman" w:eastAsia="Andale Sans UI" w:hAnsi="Times New Roman"/>
          <w:szCs w:val="28"/>
        </w:rPr>
      </w:pPr>
    </w:p>
    <w:tbl>
      <w:tblPr>
        <w:tblW w:w="0" w:type="auto"/>
        <w:tblInd w:w="-208" w:type="dxa"/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977"/>
      </w:tblGrid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Полное наименование получателя субсидии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-1951" w:right="-427" w:firstLine="195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hanging="19"/>
              <w:rPr>
                <w:rFonts w:ascii="Times New Roman" w:eastAsia="Andale Sans UI" w:hAnsi="Times New Roman"/>
              </w:rPr>
            </w:pPr>
            <w:proofErr w:type="gramStart"/>
            <w:r>
              <w:rPr>
                <w:rFonts w:ascii="Times New Roman" w:eastAsia="Andale Sans UI" w:hAnsi="Times New Roman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proofErr w:type="gramEnd"/>
          </w:p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руководителя юридического лица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rPr>
                <w:rFonts w:ascii="Times New Roman" w:eastAsia="Andale Sans UI" w:hAnsi="Times New Roman"/>
              </w:rPr>
            </w:pPr>
            <w:proofErr w:type="gramStart"/>
            <w:r>
              <w:rPr>
                <w:rFonts w:ascii="Times New Roman" w:eastAsia="Andale Sans UI" w:hAnsi="Times New Roman"/>
              </w:rPr>
              <w:t>Учредитель (и) юридического лица (наименование и доля участия каждого из них в уставном капитале -</w:t>
            </w:r>
            <w:proofErr w:type="gramEnd"/>
          </w:p>
          <w:p w:rsidR="00DA5B2F" w:rsidRDefault="00DA5B2F" w:rsidP="0030387F">
            <w:pPr>
              <w:ind w:left="19" w:right="-427" w:hanging="19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для юридических лиц)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Основной вид деятельности (ОКВЭД)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tabs>
                <w:tab w:val="left" w:pos="4463"/>
              </w:tabs>
              <w:ind w:left="19" w:right="-427" w:firstLine="15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Регистрационные данные: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108" w:hanging="19"/>
              <w:rPr>
                <w:rFonts w:ascii="Times New Roman" w:eastAsia="Andale Sans UI" w:hAnsi="Times New Roman"/>
              </w:rPr>
            </w:pPr>
            <w:r>
              <w:rPr>
                <w:rFonts w:ascii="Times New Roman" w:eastAsia="Andale Sans UI" w:hAnsi="Times New Roman"/>
              </w:rPr>
              <w:t>Основной государственный регистрационный номер записи о государственной регистрации юридического лица</w:t>
            </w:r>
          </w:p>
          <w:p w:rsidR="00DA5B2F" w:rsidRDefault="00DA5B2F" w:rsidP="0030387F">
            <w:pPr>
              <w:ind w:left="19" w:right="-427" w:hanging="19"/>
              <w:rPr>
                <w:rFonts w:ascii="Times New Roman" w:eastAsia="Andale Sans UI" w:hAnsi="Times New Roman"/>
              </w:rPr>
            </w:pPr>
            <w:r>
              <w:rPr>
                <w:rFonts w:ascii="Times New Roman" w:eastAsia="Andale Sans UI" w:hAnsi="Times New Roman"/>
              </w:rPr>
              <w:t>(ОГРН) или индивидуального предпринимателя</w:t>
            </w:r>
          </w:p>
          <w:p w:rsidR="00DA5B2F" w:rsidRDefault="00DA5B2F" w:rsidP="0030387F">
            <w:pPr>
              <w:ind w:left="19" w:right="-427" w:hanging="19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(ОГРНИП)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tabs>
                <w:tab w:val="left" w:pos="4463"/>
              </w:tabs>
              <w:ind w:left="19" w:right="-427" w:hanging="19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5.2.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hanging="19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6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Юридический адрес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7.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Фактический адрес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8.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Банковские реквизиты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9.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Система налогообложения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10.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Наличие патентов, лицензий, сертификатов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11.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rPr>
                <w:rFonts w:ascii="Times New Roman" w:eastAsia="Andale Sans UI" w:hAnsi="Times New Roman"/>
              </w:rPr>
            </w:pPr>
            <w:r>
              <w:rPr>
                <w:rFonts w:ascii="Times New Roman" w:eastAsia="Andale Sans UI" w:hAnsi="Times New Roman"/>
              </w:rPr>
              <w:t xml:space="preserve">Количество созданных (сохраненных) рабочих мест </w:t>
            </w:r>
            <w:proofErr w:type="gramStart"/>
            <w:r>
              <w:rPr>
                <w:rFonts w:ascii="Times New Roman" w:eastAsia="Andale Sans UI" w:hAnsi="Times New Roman"/>
              </w:rPr>
              <w:t>в</w:t>
            </w:r>
            <w:proofErr w:type="gramEnd"/>
          </w:p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proofErr w:type="gramStart"/>
            <w:r>
              <w:rPr>
                <w:rFonts w:ascii="Times New Roman" w:eastAsia="Andale Sans UI" w:hAnsi="Times New Roman"/>
              </w:rPr>
              <w:t>случае</w:t>
            </w:r>
            <w:proofErr w:type="gramEnd"/>
            <w:r>
              <w:rPr>
                <w:rFonts w:ascii="Times New Roman" w:eastAsia="Andale Sans UI" w:hAnsi="Times New Roman"/>
              </w:rPr>
              <w:t xml:space="preserve"> получения муниципальной поддержки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12.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Дополнительная информация, которую Вы хотели бы сообщить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13.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  <w:tr w:rsidR="00DA5B2F" w:rsidTr="0030387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firstLine="15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14.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ind w:left="19" w:right="-427" w:hanging="19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Контактные телефоны, факс, адрес электронной почты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B2F" w:rsidRDefault="00DA5B2F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</w:tbl>
    <w:p w:rsidR="00CD7CC3" w:rsidRDefault="00CD7CC3" w:rsidP="00CD7CC3">
      <w:pPr>
        <w:ind w:left="19" w:right="-1"/>
        <w:jc w:val="both"/>
        <w:rPr>
          <w:rFonts w:ascii="Times New Roman" w:eastAsia="Andale Sans UI" w:hAnsi="Times New Roman"/>
          <w:szCs w:val="28"/>
        </w:rPr>
      </w:pPr>
    </w:p>
    <w:p w:rsidR="00DA5B2F" w:rsidRDefault="00DA5B2F" w:rsidP="00CD7CC3">
      <w:pPr>
        <w:ind w:left="19" w:right="-1"/>
        <w:jc w:val="both"/>
        <w:rPr>
          <w:rFonts w:ascii="Times New Roman" w:eastAsia="Andale Sans UI" w:hAnsi="Times New Roman"/>
          <w:szCs w:val="28"/>
        </w:rPr>
      </w:pPr>
      <w:bookmarkStart w:id="0" w:name="_GoBack"/>
      <w:bookmarkEnd w:id="0"/>
      <w:r>
        <w:rPr>
          <w:rFonts w:ascii="Times New Roman" w:eastAsia="Andale Sans UI" w:hAnsi="Times New Roman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DA5B2F" w:rsidRDefault="00DA5B2F" w:rsidP="00DA5B2F">
      <w:pPr>
        <w:ind w:left="19" w:right="-427"/>
        <w:rPr>
          <w:rFonts w:ascii="Times New Roman" w:eastAsia="Andale Sans UI" w:hAnsi="Times New Roman"/>
          <w:szCs w:val="28"/>
        </w:rPr>
      </w:pPr>
    </w:p>
    <w:p w:rsidR="00DA5B2F" w:rsidRDefault="00DA5B2F" w:rsidP="00DA5B2F">
      <w:pPr>
        <w:ind w:left="19" w:right="-427" w:hanging="19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Руководитель</w:t>
      </w:r>
    </w:p>
    <w:p w:rsidR="00DA5B2F" w:rsidRDefault="00DA5B2F" w:rsidP="00DA5B2F">
      <w:pPr>
        <w:ind w:left="19" w:right="-427" w:hanging="19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(индивидуальный предприниматель) _______________          ________________</w:t>
      </w:r>
      <w:r>
        <w:rPr>
          <w:rFonts w:ascii="Times New Roman" w:eastAsia="Andale Sans UI" w:hAnsi="Times New Roman"/>
          <w:szCs w:val="28"/>
        </w:rPr>
        <w:br/>
      </w:r>
      <w:r>
        <w:rPr>
          <w:rFonts w:ascii="Times New Roman" w:eastAsia="Andale Sans UI" w:hAnsi="Times New Roman"/>
          <w:sz w:val="16"/>
          <w:szCs w:val="16"/>
        </w:rPr>
        <w:t xml:space="preserve">                                                                                             </w:t>
      </w:r>
      <w:r w:rsidR="00CD7CC3">
        <w:rPr>
          <w:rFonts w:ascii="Times New Roman" w:eastAsia="Andale Sans UI" w:hAnsi="Times New Roman"/>
          <w:sz w:val="16"/>
          <w:szCs w:val="16"/>
        </w:rPr>
        <w:t xml:space="preserve">            (</w:t>
      </w:r>
      <w:r>
        <w:rPr>
          <w:rFonts w:ascii="Times New Roman" w:eastAsia="Andale Sans UI" w:hAnsi="Times New Roman"/>
          <w:sz w:val="16"/>
          <w:szCs w:val="16"/>
        </w:rPr>
        <w:t>подпись)                                                       (Ф.И.О.)</w:t>
      </w:r>
    </w:p>
    <w:p w:rsidR="00CD7CC3" w:rsidRDefault="00CD7CC3" w:rsidP="00CD7CC3">
      <w:pPr>
        <w:ind w:left="19" w:right="-427" w:hanging="19"/>
        <w:rPr>
          <w:rFonts w:ascii="Times New Roman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М.П.</w:t>
      </w:r>
    </w:p>
    <w:p w:rsidR="00DA5B2F" w:rsidRDefault="00DA5B2F" w:rsidP="00DA5B2F">
      <w:pPr>
        <w:ind w:left="19" w:right="-427" w:hanging="19"/>
        <w:rPr>
          <w:rFonts w:ascii="Times New Roman" w:eastAsia="Andale Sans UI" w:hAnsi="Times New Roman"/>
          <w:szCs w:val="28"/>
        </w:rPr>
      </w:pPr>
    </w:p>
    <w:p w:rsidR="00DA5B2F" w:rsidRDefault="00DA5B2F" w:rsidP="00DA5B2F">
      <w:pPr>
        <w:ind w:left="19" w:right="-427" w:hanging="19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«____»__________________20_____г.</w:t>
      </w:r>
    </w:p>
    <w:p w:rsidR="00DA5B2F" w:rsidRDefault="00DA5B2F" w:rsidP="00DA5B2F">
      <w:pPr>
        <w:ind w:left="19" w:right="-427" w:hanging="19"/>
        <w:rPr>
          <w:rFonts w:ascii="Times New Roman" w:eastAsia="Andale Sans UI" w:hAnsi="Times New Roman"/>
          <w:szCs w:val="28"/>
        </w:rPr>
      </w:pPr>
    </w:p>
    <w:p w:rsidR="003A694A" w:rsidRDefault="003A694A">
      <w:pPr>
        <w:rPr>
          <w:rFonts w:hint="eastAsia"/>
        </w:rPr>
      </w:pPr>
    </w:p>
    <w:sectPr w:rsidR="003A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CC"/>
    <w:rsid w:val="003A694A"/>
    <w:rsid w:val="00A85FCC"/>
    <w:rsid w:val="00CD7CC3"/>
    <w:rsid w:val="00D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2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5B2F"/>
    <w:pPr>
      <w:suppressAutoHyphens w:val="0"/>
      <w:spacing w:after="120" w:line="480" w:lineRule="auto"/>
    </w:pPr>
    <w:rPr>
      <w:rFonts w:ascii="Tms Rmn" w:eastAsia="Times New Roman" w:hAnsi="Tms Rmn" w:cs="Times New Roman"/>
      <w:color w:val="000000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DA5B2F"/>
    <w:rPr>
      <w:rFonts w:ascii="Tms Rmn" w:eastAsia="Times New Roman" w:hAnsi="Tms Rm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2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5B2F"/>
    <w:pPr>
      <w:suppressAutoHyphens w:val="0"/>
      <w:spacing w:after="120" w:line="480" w:lineRule="auto"/>
    </w:pPr>
    <w:rPr>
      <w:rFonts w:ascii="Tms Rmn" w:eastAsia="Times New Roman" w:hAnsi="Tms Rmn" w:cs="Times New Roman"/>
      <w:color w:val="000000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DA5B2F"/>
    <w:rPr>
      <w:rFonts w:ascii="Tms Rmn" w:eastAsia="Times New Roman" w:hAnsi="Tms Rm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2024-06-19T08:53:00Z</dcterms:created>
  <dcterms:modified xsi:type="dcterms:W3CDTF">2024-06-21T08:58:00Z</dcterms:modified>
</cp:coreProperties>
</file>