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46" w:type="dxa"/>
        <w:tblLook w:val="00A0" w:firstRow="1" w:lastRow="0" w:firstColumn="1" w:lastColumn="0" w:noHBand="0" w:noVBand="0"/>
      </w:tblPr>
      <w:tblGrid>
        <w:gridCol w:w="4927"/>
      </w:tblGrid>
      <w:tr w:rsidR="00141EB9" w:rsidRPr="003534D0" w14:paraId="14EF3641" w14:textId="77777777" w:rsidTr="00141EB9">
        <w:tc>
          <w:tcPr>
            <w:tcW w:w="4927" w:type="dxa"/>
          </w:tcPr>
          <w:p w14:paraId="0DA1D82F" w14:textId="39281849" w:rsidR="00141EB9" w:rsidRPr="003534D0" w:rsidRDefault="00141EB9" w:rsidP="0014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6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7D338B" w14:textId="77777777" w:rsidR="003534D0" w:rsidRPr="003534D0" w:rsidRDefault="003534D0" w:rsidP="00353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6C48B69" w14:textId="77777777" w:rsidR="00E91C60" w:rsidRPr="00E91C60" w:rsidRDefault="003534D0" w:rsidP="00E91C60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 w:rsidRPr="003534D0">
        <w:rPr>
          <w:rFonts w:ascii="Times New Roman" w:eastAsia="Calibri" w:hAnsi="Times New Roman"/>
          <w:sz w:val="24"/>
          <w:szCs w:val="24"/>
        </w:rPr>
        <w:t xml:space="preserve">         </w:t>
      </w:r>
      <w:r w:rsidR="00B4387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r w:rsidR="00E91C60" w:rsidRPr="00E91C60">
        <w:rPr>
          <w:rFonts w:ascii="Times New Roman" w:hAnsi="Times New Roman"/>
          <w:sz w:val="24"/>
        </w:rPr>
        <w:t>Приложение № 2</w:t>
      </w:r>
    </w:p>
    <w:p w14:paraId="5D25094B" w14:textId="77777777" w:rsidR="00E91C60" w:rsidRPr="00E91C60" w:rsidRDefault="00E91C60" w:rsidP="00E91C60">
      <w:pPr>
        <w:ind w:left="1843" w:firstLine="1"/>
        <w:jc w:val="right"/>
        <w:rPr>
          <w:rFonts w:ascii="Times New Roman" w:hAnsi="Times New Roman" w:cs="Times New Roman"/>
        </w:rPr>
      </w:pPr>
      <w:r w:rsidRPr="00E91C60">
        <w:rPr>
          <w:rFonts w:ascii="Times New Roman" w:hAnsi="Times New Roman" w:cs="Times New Roman"/>
        </w:rPr>
        <w:t xml:space="preserve">                                   к Объявлению об отборе</w:t>
      </w:r>
    </w:p>
    <w:p w14:paraId="6EACA290" w14:textId="7762DCFB" w:rsidR="00B4387A" w:rsidRDefault="00141EB9" w:rsidP="00E91C60">
      <w:pPr>
        <w:autoSpaceDE w:val="0"/>
        <w:autoSpaceDN w:val="0"/>
        <w:adjustRightInd w:val="0"/>
        <w:spacing w:after="0" w:line="240" w:lineRule="auto"/>
        <w:jc w:val="center"/>
        <w:rPr>
          <w:rStyle w:val="FontStyle41"/>
          <w:sz w:val="28"/>
          <w:szCs w:val="28"/>
        </w:rPr>
      </w:pPr>
      <w:r w:rsidRPr="00E13B89">
        <w:rPr>
          <w:rStyle w:val="FontStyle41"/>
          <w:sz w:val="28"/>
          <w:szCs w:val="28"/>
        </w:rPr>
        <w:t>Соглашение</w:t>
      </w:r>
    </w:p>
    <w:p w14:paraId="449A5FFC" w14:textId="1F120CF7" w:rsidR="00141EB9" w:rsidRPr="00B4387A" w:rsidRDefault="00141EB9" w:rsidP="00E91C60">
      <w:pPr>
        <w:autoSpaceDE w:val="0"/>
        <w:autoSpaceDN w:val="0"/>
        <w:adjustRightInd w:val="0"/>
        <w:spacing w:after="0" w:line="240" w:lineRule="auto"/>
        <w:jc w:val="center"/>
        <w:rPr>
          <w:rStyle w:val="FontStyle41"/>
          <w:rFonts w:eastAsia="Calibri"/>
          <w:b w:val="0"/>
          <w:bCs w:val="0"/>
          <w:sz w:val="24"/>
          <w:szCs w:val="24"/>
          <w:lang w:eastAsia="ru-RU"/>
        </w:rPr>
      </w:pPr>
      <w:r w:rsidRPr="00E13B89">
        <w:rPr>
          <w:rStyle w:val="FontStyle41"/>
          <w:sz w:val="28"/>
          <w:szCs w:val="28"/>
        </w:rPr>
        <w:t>о предоставлении из бюджета</w:t>
      </w:r>
      <w:r>
        <w:rPr>
          <w:rStyle w:val="FontStyle41"/>
          <w:sz w:val="28"/>
          <w:szCs w:val="28"/>
        </w:rPr>
        <w:t xml:space="preserve"> Сандовского муниципального округа </w:t>
      </w:r>
      <w:r w:rsidRPr="00E13B89">
        <w:rPr>
          <w:rStyle w:val="FontStyle41"/>
          <w:sz w:val="28"/>
          <w:szCs w:val="28"/>
        </w:rPr>
        <w:t xml:space="preserve">субсидии юридическому лицу (за исключением </w:t>
      </w:r>
      <w:r>
        <w:rPr>
          <w:rStyle w:val="FontStyle41"/>
          <w:sz w:val="28"/>
          <w:szCs w:val="28"/>
        </w:rPr>
        <w:t>субсидии государственному (муниципальному)  учреждению</w:t>
      </w:r>
      <w:r w:rsidRPr="00E13B89">
        <w:rPr>
          <w:rStyle w:val="FontStyle41"/>
          <w:sz w:val="28"/>
          <w:szCs w:val="28"/>
        </w:rPr>
        <w:t xml:space="preserve">), индивидуальному предпринимателю, </w:t>
      </w:r>
      <w:r>
        <w:rPr>
          <w:rStyle w:val="FontStyle41"/>
          <w:sz w:val="28"/>
          <w:szCs w:val="28"/>
        </w:rPr>
        <w:t xml:space="preserve">а также </w:t>
      </w:r>
      <w:r w:rsidRPr="00E13B89">
        <w:rPr>
          <w:rStyle w:val="FontStyle41"/>
          <w:sz w:val="28"/>
          <w:szCs w:val="28"/>
        </w:rPr>
        <w:t>физическому лицу - производителю товаров, работ,</w:t>
      </w:r>
      <w:r>
        <w:rPr>
          <w:rStyle w:val="FontStyle41"/>
          <w:sz w:val="28"/>
          <w:szCs w:val="28"/>
        </w:rPr>
        <w:t xml:space="preserve"> </w:t>
      </w:r>
      <w:r w:rsidRPr="00E13B89">
        <w:rPr>
          <w:rStyle w:val="FontStyle41"/>
          <w:sz w:val="28"/>
          <w:szCs w:val="28"/>
        </w:rPr>
        <w:t>услуг</w:t>
      </w:r>
    </w:p>
    <w:p w14:paraId="7ED34D7A" w14:textId="77777777" w:rsidR="00141EB9" w:rsidRDefault="00141EB9" w:rsidP="00B43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4B96E3" w14:textId="77777777" w:rsidR="00141EB9" w:rsidRDefault="00141EB9" w:rsidP="003534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2F3556" w14:textId="034289BF" w:rsidR="003534D0" w:rsidRPr="003534D0" w:rsidRDefault="00141EB9" w:rsidP="003534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андово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91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3534D0" w:rsidRPr="003534D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91C6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534D0" w:rsidRPr="003534D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3534D0" w:rsidRPr="00353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34D0" w:rsidRPr="00E91C60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3534D0" w:rsidRPr="003534D0">
        <w:rPr>
          <w:rFonts w:ascii="Times New Roman" w:eastAsia="Calibri" w:hAnsi="Times New Roman" w:cs="Times New Roman"/>
          <w:sz w:val="24"/>
          <w:szCs w:val="24"/>
          <w:lang w:eastAsia="ru-RU"/>
        </w:rPr>
        <w:t>_ г.</w:t>
      </w:r>
    </w:p>
    <w:p w14:paraId="2A1DF5EA" w14:textId="77777777" w:rsidR="003534D0" w:rsidRDefault="003534D0" w:rsidP="003534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A6FEB65" w14:textId="77777777" w:rsidR="003534D0" w:rsidRPr="003534D0" w:rsidRDefault="003534D0" w:rsidP="003534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2A67648" w14:textId="18DA6DD7" w:rsidR="003534D0" w:rsidRPr="00725D7F" w:rsidRDefault="003534D0" w:rsidP="00B4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proofErr w:type="spellEnd"/>
      <w:r w:rsidR="0014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получателю средств  бюджета </w:t>
      </w:r>
      <w:r w:rsidR="0014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 доведены лимиты бюджетных обязательств на предоставление субсидии в соответствии со статьей 78 Бюджетного кодекса Российской Федерации, имену</w:t>
      </w:r>
      <w:r w:rsidR="00B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53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534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A370DF" w:rsidRPr="00A370DF"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="00A370DF" w:rsidRPr="00A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области, утвержденного решением Дум</w:t>
      </w:r>
      <w:r w:rsidR="00653E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370DF" w:rsidRPr="00A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="00A370DF" w:rsidRPr="00A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="00A370DF" w:rsidRPr="00A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70DF" w:rsidRPr="00A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от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370DF" w:rsidRPr="00A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="001F5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«Получатель»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="00A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370DF" w:rsidRPr="0031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534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  <w:r w:rsidR="001F5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</w:t>
      </w:r>
      <w:r w:rsidR="001F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емые «Стороны», в соответствии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кодексом Российской Федерации,</w:t>
      </w:r>
      <w:r w:rsidR="00725D7F" w:rsidRPr="00725D7F">
        <w:rPr>
          <w:sz w:val="24"/>
          <w:szCs w:val="24"/>
        </w:rPr>
        <w:t xml:space="preserve"> </w:t>
      </w:r>
      <w:r w:rsidR="00200105" w:rsidRPr="00E91C60">
        <w:rPr>
          <w:rStyle w:val="FontStyle46"/>
          <w:sz w:val="24"/>
          <w:szCs w:val="24"/>
        </w:rPr>
        <w:t xml:space="preserve">Порядком </w:t>
      </w:r>
      <w:r w:rsidR="00200105" w:rsidRPr="00E91C60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200105" w:rsidRPr="00E91C60">
        <w:rPr>
          <w:rStyle w:val="FontStyle21"/>
          <w:sz w:val="24"/>
          <w:szCs w:val="24"/>
        </w:rPr>
        <w:t xml:space="preserve"> </w:t>
      </w:r>
      <w:r w:rsidR="00200105" w:rsidRPr="00E91C60">
        <w:rPr>
          <w:rStyle w:val="FontStyle21"/>
          <w:b w:val="0"/>
          <w:sz w:val="24"/>
          <w:szCs w:val="24"/>
        </w:rPr>
        <w:t>юридическим лицам</w:t>
      </w:r>
      <w:r w:rsidR="00200105" w:rsidRPr="00E91C60">
        <w:rPr>
          <w:rStyle w:val="FontStyle21"/>
          <w:sz w:val="24"/>
          <w:szCs w:val="24"/>
        </w:rPr>
        <w:t xml:space="preserve"> </w:t>
      </w:r>
      <w:r w:rsidR="00200105" w:rsidRPr="00E91C60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 w:rsidR="00200105" w:rsidRPr="00E91C60">
        <w:rPr>
          <w:rStyle w:val="FontStyle21"/>
          <w:sz w:val="24"/>
          <w:szCs w:val="24"/>
        </w:rPr>
        <w:t xml:space="preserve">, </w:t>
      </w:r>
      <w:r w:rsidR="00200105" w:rsidRPr="00E91C60">
        <w:rPr>
          <w:rStyle w:val="FontStyle21"/>
          <w:b w:val="0"/>
          <w:sz w:val="24"/>
          <w:szCs w:val="24"/>
        </w:rPr>
        <w:t>индивидуальным предпринимателям, а также  физическим лицам - производителям товаров, работ, услуг</w:t>
      </w:r>
      <w:r w:rsidR="00200105" w:rsidRPr="00E91C60">
        <w:rPr>
          <w:rFonts w:ascii="Times New Roman" w:hAnsi="Times New Roman" w:cs="Times New Roman"/>
          <w:sz w:val="24"/>
          <w:szCs w:val="24"/>
        </w:rPr>
        <w:t xml:space="preserve"> из бюджета Сандовского муниципального округа, утвержденного Постановлением Администрации Сандовского муниципального округа Тверской области</w:t>
      </w:r>
      <w:proofErr w:type="gramEnd"/>
      <w:r w:rsidR="00200105" w:rsidRPr="00E91C60">
        <w:rPr>
          <w:rFonts w:ascii="Times New Roman" w:hAnsi="Times New Roman" w:cs="Times New Roman"/>
          <w:sz w:val="24"/>
          <w:szCs w:val="24"/>
        </w:rPr>
        <w:t xml:space="preserve"> от 13.07.2021 №226</w:t>
      </w:r>
      <w:r w:rsidR="00200105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Порядок предоставления Субсидии), заключили настоящее Соглашение (далее – Соглашение) о нижеследующем.</w:t>
      </w:r>
    </w:p>
    <w:p w14:paraId="171473E9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F7DA0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14:paraId="15731DA6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14:paraId="7C451775" w14:textId="77A848A6" w:rsidR="003534D0" w:rsidRPr="00725D7F" w:rsidRDefault="003534D0" w:rsidP="00E91C6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Соглашения является предоставление из бюджета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20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Субсидии в целях возмещения</w:t>
      </w:r>
      <w:r w:rsidR="00725D7F" w:rsidRPr="00725D7F">
        <w:rPr>
          <w:rFonts w:ascii="Times New Roman" w:hAnsi="Times New Roman" w:cs="Times New Roman"/>
          <w:sz w:val="24"/>
          <w:szCs w:val="24"/>
        </w:rPr>
        <w:t xml:space="preserve"> недополученных доходов и (или) возмещения затрат </w:t>
      </w:r>
      <w:r w:rsidR="00725D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725D7F" w:rsidRPr="00725D7F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200105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Субсидия).</w:t>
      </w:r>
    </w:p>
    <w:p w14:paraId="01A1DF84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86FBE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ACFB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предоставления Субсидии</w:t>
      </w:r>
    </w:p>
    <w:p w14:paraId="38000023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085E" w14:textId="2CF2042B" w:rsidR="003534D0" w:rsidRPr="006051AE" w:rsidRDefault="003534D0" w:rsidP="00E91C60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Субсидия предоставляется в соответствии с лимитами бюджетных обязательств, доведенными </w:t>
      </w:r>
      <w:r w:rsidR="00725D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5D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="00725D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средств бюджета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кодам классификации расходов бюджетов Российской Федерации (далее – коды БК) на цели, указанные в </w:t>
      </w:r>
      <w:r w:rsidR="00605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 Соглашения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1AE"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в размере, определяемом П</w:t>
      </w:r>
      <w:r w:rsidR="006051A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орядком предоставления Субсидии 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="007D36BE" w:rsidRP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D36BE" w:rsidRP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72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БК </w:t>
      </w:r>
      <w:r w:rsid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14:paraId="15D7ED32" w14:textId="3C9690A0" w:rsidR="003534D0" w:rsidRPr="006051AE" w:rsidRDefault="006051AE" w:rsidP="00E91C6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1AE">
        <w:rPr>
          <w:rFonts w:ascii="Times New Roman" w:hAnsi="Times New Roman" w:cs="Times New Roman"/>
          <w:sz w:val="24"/>
          <w:szCs w:val="24"/>
        </w:rPr>
        <w:t xml:space="preserve">Субсидия имеет целевое назначение и используется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1A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051AE">
        <w:rPr>
          <w:rFonts w:ascii="Times New Roman" w:hAnsi="Times New Roman" w:cs="Times New Roman"/>
          <w:sz w:val="24"/>
          <w:szCs w:val="24"/>
        </w:rPr>
        <w:t xml:space="preserve"> субсидии по следующ</w:t>
      </w:r>
      <w:r w:rsidR="005D0E7F">
        <w:rPr>
          <w:rFonts w:ascii="Times New Roman" w:hAnsi="Times New Roman" w:cs="Times New Roman"/>
          <w:sz w:val="24"/>
          <w:szCs w:val="24"/>
        </w:rPr>
        <w:t>ему</w:t>
      </w:r>
      <w:r w:rsidRPr="006051AE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5D0E7F">
        <w:rPr>
          <w:rFonts w:ascii="Times New Roman" w:hAnsi="Times New Roman" w:cs="Times New Roman"/>
          <w:sz w:val="24"/>
          <w:szCs w:val="24"/>
        </w:rPr>
        <w:t>ю</w:t>
      </w:r>
      <w:r w:rsidRPr="006051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725D7F" w:rsidRPr="00605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35223" w14:textId="77777777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Получатель согласен с размером предоставляемой Субсидии в соответствии с настоящим разделом Соглашения, условиями предоставления Субсидии, установленными Порядком предоставления Субсидии и указанными в разделе 3 Соглашения, и обязуется не предъявлять дополнительных требований. </w:t>
      </w:r>
    </w:p>
    <w:p w14:paraId="5562BA51" w14:textId="77777777" w:rsidR="003534D0" w:rsidRPr="003534D0" w:rsidRDefault="003534D0" w:rsidP="0035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298B5" w14:textId="77777777" w:rsidR="003534D0" w:rsidRPr="003534D0" w:rsidRDefault="003534D0" w:rsidP="0035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Условия и порядок предоставления Субсидии</w:t>
      </w:r>
    </w:p>
    <w:p w14:paraId="5DF92514" w14:textId="77777777" w:rsidR="003534D0" w:rsidRPr="003534D0" w:rsidRDefault="003534D0" w:rsidP="0035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05B7D" w14:textId="5017DABB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Субсидия предоставляется в соответствии с Порядком предоставления Субсидии:</w:t>
      </w:r>
    </w:p>
    <w:p w14:paraId="2092A17B" w14:textId="3E2F1C90" w:rsidR="003534D0" w:rsidRPr="003C35ED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представлении Получателем в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51AE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3C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="006051AE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C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факт произведенных Получателем </w:t>
      </w:r>
      <w:r w:rsidR="003C3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возмещение которых предоставляется Субсидия, а</w:t>
      </w:r>
      <w:r w:rsidR="003C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иных документов, определенных Порядком предоставления Субсидии</w:t>
      </w:r>
    </w:p>
    <w:p w14:paraId="3449A1B5" w14:textId="306797FB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соответствии Получателем предусмотренным требованиям. </w:t>
      </w:r>
    </w:p>
    <w:p w14:paraId="07CD752C" w14:textId="113E3F98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Перечисление Субсидии осуществляется:</w:t>
      </w:r>
    </w:p>
    <w:p w14:paraId="7014D958" w14:textId="1C1A61AB" w:rsidR="003534D0" w:rsidRPr="003534D0" w:rsidRDefault="003534D0" w:rsidP="00E91C6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при условии соблюдения требований в соответствии с пунктом 3.1. Соглашения; </w:t>
      </w:r>
    </w:p>
    <w:p w14:paraId="6AE3064B" w14:textId="3B21A07B" w:rsidR="003534D0" w:rsidRPr="003534D0" w:rsidRDefault="003534D0" w:rsidP="00E91C6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на счет</w:t>
      </w:r>
      <w:r w:rsidRPr="0035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Получателя, открытый в кредитной организации</w:t>
      </w:r>
    </w:p>
    <w:p w14:paraId="227558DE" w14:textId="77777777" w:rsidR="003534D0" w:rsidRPr="003534D0" w:rsidRDefault="003534D0" w:rsidP="00E2522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0C9A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10"/>
          <w:szCs w:val="24"/>
          <w:vertAlign w:val="superscript"/>
          <w:lang w:eastAsia="ru-RU"/>
        </w:rPr>
      </w:pPr>
    </w:p>
    <w:p w14:paraId="29F31C28" w14:textId="3C66BAD3" w:rsidR="003534D0" w:rsidRPr="003534D0" w:rsidRDefault="003534D0" w:rsidP="00E91C60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14:paraId="6E8BE473" w14:textId="77777777" w:rsidR="003534D0" w:rsidRPr="003534D0" w:rsidRDefault="003534D0" w:rsidP="00E2522E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ind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7F948" w14:textId="4C1A0193" w:rsidR="003534D0" w:rsidRPr="003C35ED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C35ED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C35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35ED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="003C35ED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обязуется:         </w:t>
      </w:r>
    </w:p>
    <w:p w14:paraId="1DB2E90B" w14:textId="1CBB44D6" w:rsidR="003534D0" w:rsidRPr="003534D0" w:rsidRDefault="003534D0" w:rsidP="00E91C6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3534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3C35ED" w:rsidRPr="005D0E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в порядке и в сроки, установленные Правилами предоставления субсидии, представленные Получателем документы.</w:t>
      </w:r>
    </w:p>
    <w:p w14:paraId="73A31313" w14:textId="574C96D0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предоставление Субсидии Получателю в соответствии с разделом 3 Соглашения;</w:t>
      </w:r>
    </w:p>
    <w:p w14:paraId="521FB610" w14:textId="304297EF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 осуществлять проверку представляемых Получателем документов, указанных в пункте </w:t>
      </w:r>
      <w:r w:rsidR="00E2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Соглашения, в том числе на соответствие их Порядку предоставления Субсидии, в течение </w:t>
      </w:r>
      <w:r w:rsidR="003C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их получения от Получателя;</w:t>
      </w:r>
    </w:p>
    <w:p w14:paraId="25986EE3" w14:textId="05CB74A9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 осуществлять </w:t>
      </w:r>
      <w:proofErr w:type="gramStart"/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Субсидии, и Соглашением, путем проведения проверок;</w:t>
      </w:r>
    </w:p>
    <w:p w14:paraId="63E2C398" w14:textId="694719C9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перечисление Субсидии на счет Получателя, в соответствии с пунктом 3.2 Соглашения;</w:t>
      </w:r>
    </w:p>
    <w:p w14:paraId="0D7682DA" w14:textId="67B51C2B" w:rsidR="003534D0" w:rsidRPr="003534D0" w:rsidRDefault="003534D0" w:rsidP="00E91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</w:t>
      </w:r>
      <w:r w:rsidRPr="00353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 целях </w:t>
      </w:r>
      <w:proofErr w:type="gramStart"/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достижения результатов предоставления Субсидии</w:t>
      </w:r>
      <w:proofErr w:type="gramEnd"/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869680" w14:textId="2A0689E5" w:rsidR="003534D0" w:rsidRPr="003534D0" w:rsidRDefault="003534D0" w:rsidP="00E91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94"/>
      <w:bookmarkEnd w:id="0"/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4.1.6.1. значения результатов предоставления Субсидии, показателей, необходимых для достижения результатов предоставления Субсидии, согласно приложению N 1 к настоящему Соглашению, которое является неотъемлемой частью настоящего Соглашения</w:t>
      </w:r>
    </w:p>
    <w:p w14:paraId="444873E8" w14:textId="57E4DBB9" w:rsidR="003534D0" w:rsidRPr="003534D0" w:rsidRDefault="003534D0" w:rsidP="00E91C6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534D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4.1.6.2. план мероприятий по достижению результатов предоставления Субсидии (контрольные точки) согласно приложению N 2 к настоящему Соглашению, которое является неотъемлемой частью настоящего Соглашения; </w:t>
      </w:r>
    </w:p>
    <w:p w14:paraId="2A936918" w14:textId="01CE37A1" w:rsidR="003534D0" w:rsidRPr="003534D0" w:rsidRDefault="003534D0" w:rsidP="00E91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 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п.4.1.6.настоящего Соглашения</w:t>
      </w:r>
    </w:p>
    <w:p w14:paraId="74338114" w14:textId="5F38D2C9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C35ED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0E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35ED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Сандовского </w:t>
      </w:r>
      <w:r w:rsidR="003C35ED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76EBC16A" w14:textId="00B67628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4.2.1.</w:t>
      </w:r>
      <w:r w:rsidRPr="003534D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контроля за</w:t>
      </w:r>
      <w:proofErr w:type="gramEnd"/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</w:t>
      </w:r>
      <w:r w:rsidR="003C35ED">
        <w:rPr>
          <w:rFonts w:ascii="Times New Roman" w:eastAsia="Times New Roman" w:hAnsi="Times New Roman" w:cs="Courier New"/>
          <w:sz w:val="24"/>
          <w:szCs w:val="24"/>
          <w:lang w:eastAsia="ru-RU"/>
        </w:rPr>
        <w:t>твии с пунктом 4.1.4 Соглашения.</w:t>
      </w:r>
    </w:p>
    <w:p w14:paraId="4D68081A" w14:textId="72DF7C86" w:rsidR="005D0E7F" w:rsidRPr="005D0E7F" w:rsidRDefault="003534D0" w:rsidP="00E91C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E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0E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Администраци</w:t>
      </w:r>
      <w:r w:rsidR="005D0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D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довского</w:t>
      </w:r>
      <w:r w:rsidR="005D0E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5D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получения от органа муниципального финансового контроля информации о факте (-ах)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бюджет 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 муниципального</w:t>
      </w:r>
      <w:r w:rsidR="005D0E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Тверской</w:t>
      </w:r>
      <w:proofErr w:type="gramEnd"/>
      <w:r w:rsidR="005D0E7F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размере и в сроки, определенные в указанном требовании. </w:t>
      </w:r>
    </w:p>
    <w:p w14:paraId="79E0E465" w14:textId="02B91007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Получатель  обязуется:</w:t>
      </w:r>
    </w:p>
    <w:p w14:paraId="43A6EAC1" w14:textId="77777777" w:rsidR="003534D0" w:rsidRPr="003534D0" w:rsidRDefault="00E2522E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34D0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обеспечить целевое и эффективное использование средств Субсидии;</w:t>
      </w:r>
    </w:p>
    <w:p w14:paraId="7588D5E3" w14:textId="2E4592B6" w:rsidR="003534D0" w:rsidRPr="003534D0" w:rsidRDefault="00E2522E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34D0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обеспечить условия  для осуществления </w:t>
      </w:r>
      <w:proofErr w:type="gramStart"/>
      <w:r w:rsidR="003534D0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3534D0"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за</w:t>
      </w:r>
      <w:proofErr w:type="gramEnd"/>
      <w:r w:rsidR="003534D0"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</w:t>
      </w:r>
      <w:r w:rsidR="003534D0" w:rsidRPr="003534D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Сандовского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3534D0" w:rsidRPr="003534D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3534D0"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и органу муниципального</w:t>
      </w:r>
      <w:r w:rsidR="003534D0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D0"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финансового</w:t>
      </w:r>
      <w:r w:rsidR="003534D0" w:rsidRPr="003534D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14:paraId="1D825543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контроля;</w:t>
      </w:r>
    </w:p>
    <w:p w14:paraId="2C0D9F1E" w14:textId="10A8986A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представлять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5E14" w:rsidRP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Сандовского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</w:p>
    <w:p w14:paraId="6ADC73C1" w14:textId="77777777" w:rsidR="00E91C6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3.1.1 Соглашения;</w:t>
      </w:r>
    </w:p>
    <w:p w14:paraId="46CF3389" w14:textId="2651A083" w:rsidR="003534D0" w:rsidRPr="00E91C6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</w:t>
      </w:r>
      <w:r w:rsidRPr="003534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значений п</w:t>
      </w:r>
      <w:r w:rsidRPr="0035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оказателей результативности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плана мероприятий по достижению результатов предоставления субсидии (контрольных точек) </w:t>
      </w:r>
      <w:r w:rsidRPr="0035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приложением 1 и 2 к Соглашению в установленные в нем сроки</w:t>
      </w:r>
      <w:r w:rsidRPr="0035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F8DE7F" w14:textId="24877C8F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отчетность: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C6BCE" w14:textId="7CC251E9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4.3.5.1.</w:t>
      </w:r>
      <w:r w:rsidRPr="00353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отчет 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использовании Субсидии в соответствии с Приложением № 3 к настоящему Соглашению не позднее 10 числа месяца по истечении 2 месяцев, после получения субсидии</w:t>
      </w:r>
      <w:r w:rsidRPr="00353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4B40841E" w14:textId="45CD614A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4.3.5.2.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результатов предоставления субсидии в соответствии с Приложением № 4 к настоящему Соглашению не позднее 10 числа месяца, следующего за истекшим кварталом</w:t>
      </w:r>
      <w:r w:rsidRPr="00353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5195B47" w14:textId="731A2148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4.3.5.3.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отчет</w:t>
      </w:r>
      <w:r w:rsidRPr="003534D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 реализации плана мероприятий по достижению</w:t>
      </w:r>
      <w:r w:rsidRPr="003534D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br/>
        <w:t>результатов предоставления субсидии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5 к настоящему Соглашению не позднее 10 числа месяца, следующего за истекшим кварталом</w:t>
      </w:r>
      <w:r w:rsidRPr="00353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7B89510" w14:textId="4C7BB959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вправе:</w:t>
      </w:r>
    </w:p>
    <w:p w14:paraId="4F3B2AA1" w14:textId="41825E47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направлять в</w:t>
      </w:r>
      <w:r w:rsidR="00835E14" w:rsidRP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Сандовского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внесении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Соглашение.</w:t>
      </w:r>
    </w:p>
    <w:p w14:paraId="2BDF3596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77FD4" w14:textId="77777777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14:paraId="798FB4AA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2D6FF" w14:textId="4167A68E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положениями Соглашения.</w:t>
      </w:r>
    </w:p>
    <w:p w14:paraId="02CEA438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EB8EE" w14:textId="77777777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14:paraId="34897255" w14:textId="77777777" w:rsidR="003534D0" w:rsidRPr="003534D0" w:rsidRDefault="003534D0" w:rsidP="00E2522E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3F8A1" w14:textId="406D6A7B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Споры, возникающие между Сторонами при исполнении Соглашения, решаются ими путем проведения переговоров между Сторонами. При недостижении согласия споры между Сторонами решаются в судебном порядке. Наличие спора не является основанием для неисполнения или приостановления исполнения обязательств по Соглашению. </w:t>
      </w:r>
    </w:p>
    <w:p w14:paraId="0595F27D" w14:textId="409AC2CE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Соглашение вступает в силу со дня его подписания Сторонами и действует до полного исполнения Сторонами своих обязательств по Соглашению.</w:t>
      </w:r>
    </w:p>
    <w:p w14:paraId="64844926" w14:textId="0C3035AD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Внесение изменений в Соглашение в </w:t>
      </w:r>
      <w:proofErr w:type="gramStart"/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не противоречащих Порядку предоставления Субсидии осуществляется</w:t>
      </w:r>
      <w:proofErr w:type="gramEnd"/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 оформляется в виде дополнительного соглашения, являющегося неотъемлемой частью Соглашения.</w:t>
      </w:r>
    </w:p>
    <w:p w14:paraId="41F7294C" w14:textId="3087E359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Расторжение Соглашения осуществляется в случаях:</w:t>
      </w:r>
    </w:p>
    <w:p w14:paraId="41F81111" w14:textId="68299B55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случае реорганизации или прекращения деятельности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Получателя;</w:t>
      </w:r>
    </w:p>
    <w:p w14:paraId="64B38573" w14:textId="1F38E918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Сандовского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138988" w14:textId="6552EFB2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6.4.2.1.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14:paraId="469010CE" w14:textId="39C25F6C" w:rsidR="003534D0" w:rsidRPr="00835E14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6.4.2.2. не достижения значений показателей результативности и (или)</w:t>
      </w:r>
      <w:r w:rsidRPr="0035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показателей, установленных Порядком предоставления Субсидии или 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Сандовского</w:t>
      </w:r>
      <w:r w:rsidR="00835E14"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D0">
        <w:rPr>
          <w:rFonts w:ascii="Times New Roman" w:eastAsia="Times New Roman" w:hAnsi="Times New Roman" w:cs="Courier New"/>
          <w:sz w:val="24"/>
          <w:szCs w:val="24"/>
          <w:lang w:eastAsia="ru-RU"/>
        </w:rPr>
        <w:t>с пунктом 4.1.6.1 Соглашения.</w:t>
      </w:r>
    </w:p>
    <w:p w14:paraId="29DDAB2D" w14:textId="7F7ABD85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 соглашению сторон.</w:t>
      </w:r>
    </w:p>
    <w:p w14:paraId="1AF435A8" w14:textId="0E44BE3E" w:rsidR="003534D0" w:rsidRPr="003534D0" w:rsidRDefault="003534D0" w:rsidP="00E91C60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  <w:r w:rsidRPr="00353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832D44" w:rsidRPr="009F2119" w14:paraId="7C2FDF41" w14:textId="77777777" w:rsidTr="00542718">
        <w:tc>
          <w:tcPr>
            <w:tcW w:w="4536" w:type="dxa"/>
          </w:tcPr>
          <w:p w14:paraId="25BB209C" w14:textId="77777777" w:rsidR="00832D44" w:rsidRPr="009F2119" w:rsidRDefault="00832D44" w:rsidP="00113440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6DECB74" w14:textId="77777777" w:rsidR="00832D44" w:rsidRPr="009F2119" w:rsidRDefault="00832D44" w:rsidP="00113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96" w14:paraId="359AEF4C" w14:textId="77777777" w:rsidTr="0054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</w:tcPr>
          <w:p w14:paraId="5394B0B5" w14:textId="56129B88" w:rsidR="00880B96" w:rsidRDefault="00880B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2B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Сандовского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  <w:p w14:paraId="0A4BDF68" w14:textId="77777777" w:rsidR="00880B96" w:rsidRDefault="00880B96">
            <w:pPr>
              <w:tabs>
                <w:tab w:val="num" w:pos="851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</w:p>
          <w:p w14:paraId="1BC64F7B" w14:textId="21099889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2B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Тверская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B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="002B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Советская </w:t>
            </w:r>
            <w:proofErr w:type="spellStart"/>
            <w:r w:rsidR="002B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2B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E3EC17" w14:textId="04B5675D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4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14:paraId="3FE4EFFE" w14:textId="77777777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7C19C" w14:textId="59B4684E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</w:p>
          <w:p w14:paraId="0C2B4B73" w14:textId="3D8ABE46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  <w:p w14:paraId="73FA4315" w14:textId="0EB26896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14:paraId="62EC6155" w14:textId="77777777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5033D" w14:textId="77777777" w:rsidR="00880B96" w:rsidRDefault="00880B96">
            <w:pPr>
              <w:tabs>
                <w:tab w:val="num" w:pos="851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B7A1959" w14:textId="0D9D82E2" w:rsidR="00880B96" w:rsidRDefault="00880B96">
            <w:pPr>
              <w:tabs>
                <w:tab w:val="num" w:pos="851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бюджета: </w:t>
            </w:r>
          </w:p>
          <w:p w14:paraId="062B2B2D" w14:textId="6EB2DCCF" w:rsidR="00880B96" w:rsidRPr="00880B96" w:rsidRDefault="00880B96">
            <w:pPr>
              <w:tabs>
                <w:tab w:val="num" w:pos="851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 бюджета </w:t>
            </w:r>
          </w:p>
          <w:p w14:paraId="41240788" w14:textId="77777777" w:rsidR="00880B96" w:rsidRDefault="00880B96">
            <w:pPr>
              <w:tabs>
                <w:tab w:val="num" w:pos="851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Банк:ОТДЕЛЕНИЕ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ТВЕРЬ БАНКА РОССИИ // УФК по Тверской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</w:p>
          <w:p w14:paraId="1E41D05D" w14:textId="5ECDE0B1" w:rsidR="00880B96" w:rsidRDefault="00880B96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14:paraId="5DE33F19" w14:textId="77777777" w:rsidR="00880B96" w:rsidRDefault="00880B96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(единый казначейский счет) </w:t>
            </w:r>
          </w:p>
          <w:p w14:paraId="71F88E93" w14:textId="77777777" w:rsidR="00880B96" w:rsidRDefault="00880B96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40102810545370000029</w:t>
            </w:r>
          </w:p>
          <w:p w14:paraId="18FC1406" w14:textId="1B31CAEF" w:rsidR="00880B96" w:rsidRDefault="00880B96" w:rsidP="004F6C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4820" w:type="dxa"/>
          </w:tcPr>
          <w:p w14:paraId="1998E992" w14:textId="6CA4B05C" w:rsidR="00880B96" w:rsidRDefault="004F6C4B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Получатель</w:t>
            </w:r>
            <w:r w:rsidR="0088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A455325" w14:textId="77777777" w:rsidR="00880B96" w:rsidRDefault="00880B96">
            <w:pPr>
              <w:tabs>
                <w:tab w:val="num" w:pos="851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</w:p>
          <w:p w14:paraId="6132A01F" w14:textId="20D7422B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КПП </w:t>
            </w:r>
          </w:p>
          <w:p w14:paraId="6E35A099" w14:textId="77777777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EF789" w14:textId="77777777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AF040" w14:textId="7D122876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</w:t>
            </w:r>
          </w:p>
          <w:p w14:paraId="7DEFAAE7" w14:textId="77777777" w:rsidR="00880B96" w:rsidRDefault="00880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932AF" w14:textId="730D20E8" w:rsidR="00880B96" w:rsidRDefault="00312AC6" w:rsidP="004F6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</w:p>
          <w:p w14:paraId="0BBA4390" w14:textId="77777777" w:rsidR="00880B96" w:rsidRDefault="00880B96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</w:t>
            </w:r>
          </w:p>
          <w:p w14:paraId="4109F223" w14:textId="77777777" w:rsidR="00880B96" w:rsidRDefault="00880B96" w:rsidP="004F6C4B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DB147F" w14:textId="77777777" w:rsidR="009F2119" w:rsidRPr="009F2119" w:rsidRDefault="009F2119" w:rsidP="009F2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AE1677" w14:textId="77777777" w:rsidR="009F2119" w:rsidRPr="009F2119" w:rsidRDefault="00832D44" w:rsidP="009F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2119"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Подписи Сторон</w:t>
      </w:r>
    </w:p>
    <w:p w14:paraId="6FA0B443" w14:textId="77777777" w:rsidR="009F2119" w:rsidRPr="009F2119" w:rsidRDefault="009F2119" w:rsidP="009F2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12"/>
      </w:tblGrid>
      <w:tr w:rsidR="009F2119" w:rsidRPr="009F2119" w14:paraId="1C4186AE" w14:textId="77777777" w:rsidTr="00E91C60">
        <w:trPr>
          <w:trHeight w:val="1058"/>
        </w:trPr>
        <w:tc>
          <w:tcPr>
            <w:tcW w:w="4539" w:type="dxa"/>
          </w:tcPr>
          <w:p w14:paraId="033050CD" w14:textId="75DE7C60" w:rsidR="00832D44" w:rsidRPr="00832D44" w:rsidRDefault="00832D44" w:rsidP="008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Сандовского</w:t>
            </w:r>
            <w:r w:rsidRPr="0083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14:paraId="6F986FA8" w14:textId="77777777" w:rsidR="009F2119" w:rsidRPr="009F2119" w:rsidRDefault="00D6423F" w:rsidP="00D64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812" w:type="dxa"/>
          </w:tcPr>
          <w:p w14:paraId="46008029" w14:textId="77D08816" w:rsidR="009F2119" w:rsidRPr="009F2119" w:rsidRDefault="004F6C4B" w:rsidP="00D6423F">
            <w:pPr>
              <w:tabs>
                <w:tab w:val="num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9F2119" w:rsidRPr="009F2119" w14:paraId="4FB34F81" w14:textId="77777777" w:rsidTr="00E91C60">
        <w:tc>
          <w:tcPr>
            <w:tcW w:w="4539" w:type="dxa"/>
          </w:tcPr>
          <w:p w14:paraId="3104CAC4" w14:textId="40F746E4" w:rsidR="00832D44" w:rsidRDefault="00832D44" w:rsidP="00E91C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4F6C4B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Сандовского</w:t>
            </w: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Тверской области</w:t>
            </w:r>
          </w:p>
          <w:p w14:paraId="1FE3974C" w14:textId="735665B5" w:rsidR="00832D44" w:rsidRPr="00832D44" w:rsidRDefault="00832D44" w:rsidP="00832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14:paraId="79300D22" w14:textId="77777777" w:rsidR="009F2119" w:rsidRPr="009F2119" w:rsidRDefault="00D6423F" w:rsidP="009F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2" w:type="dxa"/>
          </w:tcPr>
          <w:p w14:paraId="60001F19" w14:textId="77777777" w:rsidR="00832D44" w:rsidRDefault="00832D44" w:rsidP="009F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5EAE7" w14:textId="77777777" w:rsidR="00832D44" w:rsidRDefault="00832D44" w:rsidP="009F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1A48C" w14:textId="16019A0C" w:rsidR="009F2119" w:rsidRPr="009F2119" w:rsidRDefault="009F2119" w:rsidP="009F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</w:p>
          <w:p w14:paraId="37122F74" w14:textId="77777777" w:rsidR="009F2119" w:rsidRPr="009F2119" w:rsidRDefault="00D6423F" w:rsidP="009F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2CFDEF6A" w14:textId="77777777" w:rsidR="009F2119" w:rsidRPr="009F2119" w:rsidRDefault="009F2119" w:rsidP="009F2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69066" w14:textId="77777777" w:rsidR="009F2119" w:rsidRDefault="009F2119" w:rsidP="009F2119">
      <w:pPr>
        <w:widowControl w:val="0"/>
        <w:tabs>
          <w:tab w:val="left" w:pos="499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66E5931" w14:textId="77777777" w:rsidR="009F2119" w:rsidRDefault="009F2119" w:rsidP="009F2119">
      <w:pPr>
        <w:widowControl w:val="0"/>
        <w:tabs>
          <w:tab w:val="left" w:pos="499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2609938" w14:textId="77777777" w:rsidR="009F2119" w:rsidRPr="003534D0" w:rsidRDefault="009F2119" w:rsidP="009F2119">
      <w:pPr>
        <w:widowControl w:val="0"/>
        <w:tabs>
          <w:tab w:val="left" w:pos="499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9F2119" w:rsidRPr="003534D0" w:rsidSect="00BE54E2">
          <w:pgSz w:w="11906" w:h="16838"/>
          <w:pgMar w:top="397" w:right="737" w:bottom="964" w:left="794" w:header="0" w:footer="0" w:gutter="0"/>
          <w:cols w:space="720"/>
          <w:noEndnote/>
          <w:docGrid w:linePitch="272"/>
        </w:sect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15134"/>
      </w:tblGrid>
      <w:tr w:rsidR="003534D0" w:rsidRPr="003534D0" w14:paraId="3DB783FA" w14:textId="77777777" w:rsidTr="00EC37EF">
        <w:trPr>
          <w:trHeight w:val="1401"/>
        </w:trPr>
        <w:tc>
          <w:tcPr>
            <w:tcW w:w="15134" w:type="dxa"/>
          </w:tcPr>
          <w:p w14:paraId="2EE2F32E" w14:textId="77777777" w:rsidR="003534D0" w:rsidRPr="003534D0" w:rsidRDefault="003534D0" w:rsidP="003534D0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bookmarkStart w:id="2" w:name="_Hlk128692991"/>
            <w:r w:rsidRPr="003534D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Приложение № 1</w:t>
            </w:r>
            <w:r w:rsidRPr="003534D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к Соглашению о предоставлении субсидий в </w:t>
            </w:r>
          </w:p>
          <w:p w14:paraId="5397EC86" w14:textId="77777777" w:rsidR="003534D0" w:rsidRPr="003534D0" w:rsidRDefault="003534D0" w:rsidP="003534D0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34D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целях</w:t>
            </w:r>
            <w:r w:rsidRPr="00353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возмещения недополученных доходов</w:t>
            </w:r>
          </w:p>
          <w:p w14:paraId="0659AF18" w14:textId="77777777" w:rsidR="003534D0" w:rsidRPr="003534D0" w:rsidRDefault="003534D0" w:rsidP="003534D0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3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(или) возмещения затрат в связи с оказанием</w:t>
            </w:r>
          </w:p>
          <w:p w14:paraId="399EDA1A" w14:textId="59C5BC32" w:rsidR="003534D0" w:rsidRPr="003534D0" w:rsidRDefault="003534D0" w:rsidP="003534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34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 </w:t>
            </w:r>
          </w:p>
          <w:tbl>
            <w:tblPr>
              <w:tblW w:w="15134" w:type="dxa"/>
              <w:tblLayout w:type="fixed"/>
              <w:tblLook w:val="00A0" w:firstRow="1" w:lastRow="0" w:firstColumn="1" w:lastColumn="0" w:noHBand="0" w:noVBand="0"/>
            </w:tblPr>
            <w:tblGrid>
              <w:gridCol w:w="15134"/>
            </w:tblGrid>
            <w:tr w:rsidR="00D6423F" w:rsidRPr="00D6423F" w14:paraId="0BE7D50C" w14:textId="77777777" w:rsidTr="00A10CC8">
              <w:trPr>
                <w:trHeight w:val="1401"/>
              </w:trPr>
              <w:tc>
                <w:tcPr>
                  <w:tcW w:w="15134" w:type="dxa"/>
                </w:tcPr>
                <w:p w14:paraId="1E21DBA2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3F39492" w14:textId="77777777" w:rsidR="00D6423F" w:rsidRPr="00D6423F" w:rsidRDefault="00D6423F" w:rsidP="00614E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642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029759CB" w14:textId="77777777" w:rsidR="00D6423F" w:rsidRPr="00D6423F" w:rsidRDefault="00D6423F" w:rsidP="00D6423F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Значения результатов предоставления субсидии</w:t>
                  </w:r>
                </w:p>
                <w:p w14:paraId="0C2B88A9" w14:textId="5D85E609" w:rsidR="00D6423F" w:rsidRPr="00D6423F" w:rsidRDefault="00D6423F" w:rsidP="009558AE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период с «___» </w:t>
                  </w:r>
                  <w:r w:rsidR="00E3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14E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4F6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614E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D64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 по «___»</w:t>
                  </w:r>
                  <w:r w:rsidR="00614E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4F6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614E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  <w:p w14:paraId="7D26809E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44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7"/>
                    <w:gridCol w:w="4813"/>
                    <w:gridCol w:w="2126"/>
                    <w:gridCol w:w="2552"/>
                    <w:gridCol w:w="2416"/>
                  </w:tblGrid>
                  <w:tr w:rsidR="00D6423F" w:rsidRPr="00D6423F" w14:paraId="702B7387" w14:textId="77777777" w:rsidTr="00E91C60">
                    <w:tc>
                      <w:tcPr>
                        <w:tcW w:w="2547" w:type="dxa"/>
                        <w:shd w:val="clear" w:color="auto" w:fill="auto"/>
                      </w:tcPr>
                      <w:p w14:paraId="4921180D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Направление затрат на возмещение которых предоставляется субсидия</w:t>
                        </w: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15A477D4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Наименование показателя результативности использования субсидии, установленного соглашением о предоставлении субсидии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6195AFF8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468CA086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Установленное плановое значение показателя</w:t>
                        </w:r>
                      </w:p>
                    </w:tc>
                    <w:tc>
                      <w:tcPr>
                        <w:tcW w:w="2416" w:type="dxa"/>
                        <w:shd w:val="clear" w:color="auto" w:fill="auto"/>
                      </w:tcPr>
                      <w:p w14:paraId="1BF70FF2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Период, установленный для достижения результата (срок завершения, контрольные точки)</w:t>
                        </w:r>
                      </w:p>
                    </w:tc>
                  </w:tr>
                  <w:tr w:rsidR="00D6423F" w:rsidRPr="00D6423F" w14:paraId="04593EDC" w14:textId="77777777" w:rsidTr="00E91C60">
                    <w:tc>
                      <w:tcPr>
                        <w:tcW w:w="2547" w:type="dxa"/>
                        <w:shd w:val="clear" w:color="auto" w:fill="auto"/>
                      </w:tcPr>
                      <w:p w14:paraId="4DFC0039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57A1600D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64EEA84A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32BB095B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416" w:type="dxa"/>
                        <w:shd w:val="clear" w:color="auto" w:fill="auto"/>
                      </w:tcPr>
                      <w:p w14:paraId="4C62C62B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D6423F" w:rsidRPr="00D6423F" w14:paraId="06B72287" w14:textId="77777777" w:rsidTr="00E91C60">
                    <w:tc>
                      <w:tcPr>
                        <w:tcW w:w="2547" w:type="dxa"/>
                        <w:shd w:val="clear" w:color="auto" w:fill="auto"/>
                      </w:tcPr>
                      <w:p w14:paraId="6ECD2C3A" w14:textId="74D6C214" w:rsidR="00D6423F" w:rsidRPr="00D6423F" w:rsidRDefault="00D6423F" w:rsidP="009558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502690A6" w14:textId="77777777" w:rsid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2881994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9660A67" w14:textId="6DE07F29" w:rsidR="009558AE" w:rsidRPr="00D6423F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1AA9E018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206C7EC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9305BFC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F45B5AE" w14:textId="284A1A26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2057AA9B" w14:textId="77777777" w:rsid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E38C058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237C71C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0DE6086" w14:textId="3DD9DB41" w:rsidR="009558AE" w:rsidRPr="00D6423F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6" w:type="dxa"/>
                        <w:shd w:val="clear" w:color="auto" w:fill="auto"/>
                      </w:tcPr>
                      <w:p w14:paraId="1E29EF57" w14:textId="77777777" w:rsid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9CF9D6B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CD6F048" w14:textId="77777777" w:rsidR="009558AE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82A381A" w14:textId="69BD0FF9" w:rsidR="009558AE" w:rsidRPr="00D6423F" w:rsidRDefault="009558AE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423F" w:rsidRPr="00D6423F" w14:paraId="0F7583CC" w14:textId="77777777" w:rsidTr="00E91C60">
                    <w:tc>
                      <w:tcPr>
                        <w:tcW w:w="2547" w:type="dxa"/>
                        <w:shd w:val="clear" w:color="auto" w:fill="auto"/>
                      </w:tcPr>
                      <w:p w14:paraId="3AB449DE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3182A5A9" w14:textId="6734D83B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7C1A2054" w14:textId="29D404B5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115731DA" w14:textId="123183EC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6" w:type="dxa"/>
                        <w:shd w:val="clear" w:color="auto" w:fill="auto"/>
                      </w:tcPr>
                      <w:p w14:paraId="42213831" w14:textId="1C46C1A2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423F" w:rsidRPr="00D6423F" w14:paraId="1B4763DC" w14:textId="77777777" w:rsidTr="00E91C60">
                    <w:tc>
                      <w:tcPr>
                        <w:tcW w:w="2547" w:type="dxa"/>
                        <w:shd w:val="clear" w:color="auto" w:fill="auto"/>
                      </w:tcPr>
                      <w:p w14:paraId="2A4DF457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0BA36F2C" w14:textId="7158340F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17EC9BFE" w14:textId="45C54BBA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6B290ACE" w14:textId="109EAD02" w:rsidR="00D6423F" w:rsidRPr="00D6423F" w:rsidRDefault="00D6423F" w:rsidP="00022F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6" w:type="dxa"/>
                        <w:shd w:val="clear" w:color="auto" w:fill="auto"/>
                      </w:tcPr>
                      <w:p w14:paraId="60042D36" w14:textId="617F3466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423F" w:rsidRPr="00D6423F" w14:paraId="740560EF" w14:textId="77777777" w:rsidTr="00E91C60">
                    <w:tc>
                      <w:tcPr>
                        <w:tcW w:w="2547" w:type="dxa"/>
                        <w:shd w:val="clear" w:color="auto" w:fill="auto"/>
                      </w:tcPr>
                      <w:p w14:paraId="1CCEB056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404F9CAC" w14:textId="5FD2217A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493A4C9F" w14:textId="3CF6EC59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5C9A5D4E" w14:textId="325FE903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6" w:type="dxa"/>
                        <w:shd w:val="clear" w:color="auto" w:fill="auto"/>
                      </w:tcPr>
                      <w:p w14:paraId="298BD209" w14:textId="680A1102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423F" w:rsidRPr="00D6423F" w14:paraId="5A0EE930" w14:textId="77777777" w:rsidTr="00E91C60">
                    <w:tc>
                      <w:tcPr>
                        <w:tcW w:w="2547" w:type="dxa"/>
                        <w:shd w:val="clear" w:color="auto" w:fill="auto"/>
                      </w:tcPr>
                      <w:p w14:paraId="0D649D79" w14:textId="7777777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67F9ED1E" w14:textId="1B5B333E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7A0A80A5" w14:textId="67D5DAA3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7FF63798" w14:textId="247AF647" w:rsidR="00D6423F" w:rsidRPr="00D6423F" w:rsidRDefault="00D6423F" w:rsidP="00D642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16" w:type="dxa"/>
                        <w:shd w:val="clear" w:color="auto" w:fill="auto"/>
                      </w:tcPr>
                      <w:p w14:paraId="0C595497" w14:textId="653B5F67" w:rsidR="00D6423F" w:rsidRPr="00D6423F" w:rsidRDefault="00D6423F" w:rsidP="00614E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914C975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7D813A02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619B5AE2" w14:textId="77777777" w:rsidR="00E37086" w:rsidRDefault="00E37086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1FFA6932" w14:textId="77777777" w:rsidR="00E37086" w:rsidRDefault="00E37086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64A25584" w14:textId="77777777" w:rsidR="00E37086" w:rsidRDefault="00E37086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5BBF9172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0E47CB62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2FA799D0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4C9E5E8B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2C60737C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768CB9CB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6AA3AAC4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2541EB20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42B78531" w14:textId="77777777" w:rsidR="00E37086" w:rsidRDefault="00E37086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157D7348" w14:textId="77777777" w:rsidR="00E37086" w:rsidRDefault="00E37086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08BC59C4" w14:textId="77777777" w:rsidR="00E37086" w:rsidRDefault="00E37086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3CCC680E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Приложение № 2</w:t>
                  </w:r>
                  <w:r w:rsidRPr="00D6423F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 xml:space="preserve">к Соглашению о предоставлении субсидий в </w:t>
                  </w:r>
                </w:p>
                <w:p w14:paraId="08C0AF3D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целях</w:t>
                  </w:r>
                  <w:r w:rsidRPr="00D642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возмещения недополученных доходов</w:t>
                  </w:r>
                </w:p>
                <w:p w14:paraId="630F7BF1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и (или) возмещения затрат в связи с оказанием</w:t>
                  </w:r>
                </w:p>
                <w:p w14:paraId="6412C303" w14:textId="75DDD1C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услуг </w:t>
                  </w:r>
                </w:p>
                <w:p w14:paraId="3ED02A99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2FF079F" w14:textId="77777777" w:rsidR="00D6423F" w:rsidRPr="00D6423F" w:rsidRDefault="00D6423F" w:rsidP="00D6423F">
                  <w:pPr>
                    <w:widowControl w:val="0"/>
                    <w:spacing w:after="0" w:line="254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  <w:p w14:paraId="1CD44903" w14:textId="77777777" w:rsidR="00D6423F" w:rsidRPr="00D6423F" w:rsidRDefault="00D6423F" w:rsidP="00D6423F">
                  <w:pPr>
                    <w:widowControl w:val="0"/>
                    <w:spacing w:after="0" w:line="254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мероприятий по достижению результатов</w:t>
                  </w:r>
                  <w:r w:rsidRPr="00D64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предоставления субсидии</w:t>
                  </w:r>
                </w:p>
                <w:p w14:paraId="1701C14C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_________________________</w:t>
                  </w:r>
                </w:p>
                <w:p w14:paraId="396145D8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4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7"/>
                    <w:gridCol w:w="3851"/>
                    <w:gridCol w:w="1701"/>
                    <w:gridCol w:w="732"/>
                    <w:gridCol w:w="1541"/>
                    <w:gridCol w:w="1780"/>
                  </w:tblGrid>
                  <w:tr w:rsidR="00D6423F" w:rsidRPr="00D6423F" w14:paraId="1B8BF051" w14:textId="77777777" w:rsidTr="00022FF9">
                    <w:trPr>
                      <w:trHeight w:hRule="exact" w:val="725"/>
                    </w:trPr>
                    <w:tc>
                      <w:tcPr>
                        <w:tcW w:w="49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3C14303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 xml:space="preserve">Наименование результата предоставления субсидии, контрольной точки </w:t>
                        </w:r>
                      </w:p>
                    </w:tc>
                    <w:tc>
                      <w:tcPr>
                        <w:tcW w:w="3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834B83D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 xml:space="preserve">Тип результата предоставления субсидии, контрольной точки 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98CB015" w14:textId="77777777" w:rsidR="00D6423F" w:rsidRPr="00D6423F" w:rsidRDefault="00D6423F" w:rsidP="00D6423F">
                        <w:pPr>
                          <w:widowControl w:val="0"/>
                          <w:spacing w:after="60" w:line="220" w:lineRule="exact"/>
                          <w:ind w:left="260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>Единица измерения</w:t>
                        </w:r>
                      </w:p>
                      <w:p w14:paraId="554C111C" w14:textId="77777777" w:rsidR="00D6423F" w:rsidRPr="00D6423F" w:rsidRDefault="00D6423F" w:rsidP="00D6423F">
                        <w:pPr>
                          <w:widowControl w:val="0"/>
                          <w:spacing w:before="60"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2394632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4A46E300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1C7F53FD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 xml:space="preserve">    Плановое значение результата предоставления субсидии, контрольной </w:t>
                        </w:r>
                      </w:p>
                      <w:p w14:paraId="5BC5D458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 xml:space="preserve">точки 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702017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 xml:space="preserve">Плановый срок достижения результата предоставления субсидии, контрольной точки на текущий финансовый год </w:t>
                        </w:r>
                      </w:p>
                    </w:tc>
                  </w:tr>
                  <w:tr w:rsidR="00D6423F" w:rsidRPr="00D6423F" w14:paraId="3870CDEF" w14:textId="77777777" w:rsidTr="00022FF9">
                    <w:trPr>
                      <w:trHeight w:hRule="exact" w:val="1771"/>
                    </w:trPr>
                    <w:tc>
                      <w:tcPr>
                        <w:tcW w:w="496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28F24B9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5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880AA1F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B0B23BA" w14:textId="77777777" w:rsidR="00D6423F" w:rsidRPr="00D6423F" w:rsidRDefault="00D6423F" w:rsidP="00D6423F">
                        <w:pPr>
                          <w:widowControl w:val="0"/>
                          <w:spacing w:after="120" w:line="220" w:lineRule="exact"/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256686D1" w14:textId="77777777" w:rsidR="00D6423F" w:rsidRPr="00D6423F" w:rsidRDefault="00D6423F" w:rsidP="00D6423F">
                        <w:pPr>
                          <w:widowControl w:val="0"/>
                          <w:spacing w:after="120" w:line="220" w:lineRule="exact"/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694EB74C" w14:textId="77777777" w:rsidR="00D6423F" w:rsidRPr="00D6423F" w:rsidRDefault="00D6423F" w:rsidP="00D6423F">
                        <w:pPr>
                          <w:widowControl w:val="0"/>
                          <w:spacing w:after="120" w:line="220" w:lineRule="exact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 xml:space="preserve">  наименование</w:t>
                        </w:r>
                      </w:p>
                      <w:p w14:paraId="0BDAC15E" w14:textId="77777777" w:rsidR="00D6423F" w:rsidRPr="00D6423F" w:rsidRDefault="00D6423F" w:rsidP="00D6423F">
                        <w:pPr>
                          <w:widowControl w:val="0"/>
                          <w:spacing w:before="120"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238F60F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ind w:left="300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3E447F28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ind w:left="300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64CEF5F9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D6423F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2BF467E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ind w:left="300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004556" w14:textId="77777777" w:rsidR="00D6423F" w:rsidRPr="00D6423F" w:rsidRDefault="00D6423F" w:rsidP="00D6423F">
                        <w:pPr>
                          <w:widowControl w:val="0"/>
                          <w:spacing w:after="0" w:line="250" w:lineRule="exact"/>
                          <w:ind w:left="300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D6423F" w:rsidRPr="00D6423F" w14:paraId="1C2A3649" w14:textId="77777777" w:rsidTr="00022FF9">
                    <w:trPr>
                      <w:trHeight w:hRule="exact" w:val="305"/>
                    </w:trPr>
                    <w:tc>
                      <w:tcPr>
                        <w:tcW w:w="49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A990D8F" w14:textId="77777777" w:rsidR="00D6423F" w:rsidRPr="00D6423F" w:rsidRDefault="00D6423F" w:rsidP="00D6423F">
                        <w:pPr>
                          <w:widowControl w:val="0"/>
                          <w:spacing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8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CAA0895" w14:textId="77777777" w:rsidR="00D6423F" w:rsidRPr="00D6423F" w:rsidRDefault="00D6423F" w:rsidP="00D6423F">
                        <w:pPr>
                          <w:widowControl w:val="0"/>
                          <w:spacing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218099A" w14:textId="77777777" w:rsidR="00D6423F" w:rsidRPr="00D6423F" w:rsidRDefault="00D6423F" w:rsidP="00D6423F">
                        <w:pPr>
                          <w:widowControl w:val="0"/>
                          <w:spacing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F35521B" w14:textId="77777777" w:rsidR="00D6423F" w:rsidRPr="00D6423F" w:rsidRDefault="00D6423F" w:rsidP="00D6423F">
                        <w:pPr>
                          <w:widowControl w:val="0"/>
                          <w:spacing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B9BA4A2" w14:textId="77777777" w:rsidR="00D6423F" w:rsidRPr="00D6423F" w:rsidRDefault="00D6423F" w:rsidP="00D6423F">
                        <w:pPr>
                          <w:widowControl w:val="0"/>
                          <w:spacing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07B7FD" w14:textId="77777777" w:rsidR="00D6423F" w:rsidRPr="00D6423F" w:rsidRDefault="00D6423F" w:rsidP="00D6423F">
                        <w:pPr>
                          <w:widowControl w:val="0"/>
                          <w:spacing w:after="0" w:line="220" w:lineRule="exact"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D6423F">
                          <w:rPr>
                            <w:rFonts w:ascii="Times New Roman" w:eastAsia="Arial Unicode MS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022FF9" w:rsidRPr="00D6423F" w14:paraId="0C8F6A32" w14:textId="77777777" w:rsidTr="00022FF9">
                    <w:trPr>
                      <w:trHeight w:hRule="exact" w:val="894"/>
                    </w:trPr>
                    <w:tc>
                      <w:tcPr>
                        <w:tcW w:w="49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A714C0A" w14:textId="77777777" w:rsid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911B8C0" w14:textId="17AB933A" w:rsidR="00022FF9" w:rsidRPr="00D6423F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94CCC06" w14:textId="2C3BE639" w:rsidR="00022FF9" w:rsidRP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23BB6B5" w14:textId="77777777" w:rsid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4050040" w14:textId="77777777" w:rsid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EE76AB8" w14:textId="10FBDD7F" w:rsidR="00022FF9" w:rsidRPr="00D6423F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EF5FC05" w14:textId="77777777" w:rsidR="00022FF9" w:rsidRPr="00D6423F" w:rsidRDefault="00022FF9" w:rsidP="00D6423F">
                        <w:pPr>
                          <w:widowControl w:val="0"/>
                          <w:spacing w:after="0" w:line="220" w:lineRule="exact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DD22A3A" w14:textId="77777777" w:rsid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CC0611C" w14:textId="77777777" w:rsid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3B5A5440" w14:textId="296CFAE0" w:rsidR="00022FF9" w:rsidRPr="00D6423F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1E22D4" w14:textId="54E11D85" w:rsidR="00022FF9" w:rsidRDefault="00E37086" w:rsidP="004F6C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14:paraId="482AFF13" w14:textId="77777777" w:rsid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3AE30B5" w14:textId="39D83149" w:rsidR="00022FF9" w:rsidRPr="00D6423F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2FF9" w:rsidRPr="00D6423F" w14:paraId="7E79DE4E" w14:textId="77777777" w:rsidTr="00022FF9">
                    <w:trPr>
                      <w:trHeight w:hRule="exact" w:val="846"/>
                    </w:trPr>
                    <w:tc>
                      <w:tcPr>
                        <w:tcW w:w="49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4E9BCDA" w14:textId="5B364F5B" w:rsidR="00022FF9" w:rsidRPr="00D6423F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45FEFC58" w14:textId="4D8F404E" w:rsidR="00022FF9" w:rsidRPr="00022FF9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62238D44" w14:textId="0BA2DFE8" w:rsidR="00022FF9" w:rsidRPr="00D6423F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8EF469E" w14:textId="77777777" w:rsidR="00022FF9" w:rsidRPr="00D6423F" w:rsidRDefault="00022FF9" w:rsidP="00D6423F">
                        <w:pPr>
                          <w:widowControl w:val="0"/>
                          <w:spacing w:after="0" w:line="220" w:lineRule="exact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5E74D7DD" w14:textId="02748C85" w:rsidR="00022FF9" w:rsidRPr="00D6423F" w:rsidRDefault="00022FF9" w:rsidP="00F439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67FDA1" w14:textId="4C3F777F" w:rsidR="00022FF9" w:rsidRPr="00D6423F" w:rsidRDefault="00022FF9" w:rsidP="004F6C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820118B" w14:textId="77777777" w:rsidR="001B60EA" w:rsidRDefault="001B60EA" w:rsidP="00022FF9">
                  <w:pPr>
                    <w:widowControl w:val="0"/>
                    <w:tabs>
                      <w:tab w:val="left" w:pos="4992"/>
                      <w:tab w:val="left" w:pos="13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014E07D9" w14:textId="77777777" w:rsidR="001B60EA" w:rsidRDefault="001B60EA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0E6A6FD5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5274B80C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4CF4A2CB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4E759041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2429E9FE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3675D183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74255F33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2B1F06D2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48DF7DA8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143A8B7E" w14:textId="77777777" w:rsidR="004F6C4B" w:rsidRDefault="004F6C4B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14:paraId="298FB72C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Приложение № 3</w:t>
                  </w:r>
                  <w:r w:rsidRPr="00D6423F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 xml:space="preserve">к Соглашению о предоставлении субсидий в </w:t>
                  </w:r>
                </w:p>
                <w:p w14:paraId="0972D454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целях</w:t>
                  </w:r>
                  <w:r w:rsidRPr="00D642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возмещения недополученных доходов</w:t>
                  </w:r>
                </w:p>
                <w:p w14:paraId="1548421E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и (или) возмещения затрат в связи с оказанием</w:t>
                  </w:r>
                </w:p>
                <w:p w14:paraId="101D3F72" w14:textId="4B7F8353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6423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услуг </w:t>
                  </w:r>
                </w:p>
                <w:p w14:paraId="4D17BFA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231F896D" w14:textId="77777777" w:rsidR="00D6423F" w:rsidRPr="00D6423F" w:rsidRDefault="00D6423F" w:rsidP="00D6423F">
                  <w:pPr>
                    <w:widowControl w:val="0"/>
                    <w:tabs>
                      <w:tab w:val="left" w:pos="499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</w:tbl>
          <w:p w14:paraId="57E4D48C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72"/>
            <w:bookmarkEnd w:id="3"/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ОТЧЕТ</w:t>
            </w:r>
          </w:p>
          <w:p w14:paraId="00BAD8A1" w14:textId="61A494AF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об целевом использовании субсидии по возмещению затрат за оказанные услуги по </w:t>
            </w:r>
            <w:r w:rsidR="004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1B153CD5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за __________________ 20__ года    </w:t>
            </w:r>
            <w:proofErr w:type="gramStart"/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</w:t>
            </w:r>
          </w:p>
          <w:p w14:paraId="18CB6E88" w14:textId="77777777" w:rsidR="00D6423F" w:rsidRPr="00D6423F" w:rsidRDefault="00D6423F" w:rsidP="00D6423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42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(наименование предприятия)      </w:t>
            </w:r>
          </w:p>
          <w:tbl>
            <w:tblPr>
              <w:tblW w:w="14742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4424"/>
              <w:gridCol w:w="3118"/>
              <w:gridCol w:w="2835"/>
            </w:tblGrid>
            <w:tr w:rsidR="00D6423F" w:rsidRPr="00D6423F" w14:paraId="1CED253E" w14:textId="77777777" w:rsidTr="00A10CC8">
              <w:trPr>
                <w:trHeight w:val="1333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C0A65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Наименование направления использования субсидии в разрезе статей затрат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07A29E" w14:textId="7052FC86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 xml:space="preserve">Сумма субсидии, фактически полученная из бюджета </w:t>
                  </w:r>
                  <w:r w:rsidR="004F6C4B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Сандовского</w:t>
                  </w: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 xml:space="preserve"> муниципального круга, руб. </w:t>
                  </w:r>
                  <w:hyperlink w:anchor="Par49" w:history="1">
                    <w:r w:rsidRPr="00D6423F">
                      <w:rPr>
                        <w:rFonts w:ascii="Times New Roman" w:eastAsia="Arial" w:hAnsi="Times New Roman" w:cs="Times New Roman"/>
                        <w:color w:val="0000FF"/>
                        <w:sz w:val="24"/>
                        <w:szCs w:val="24"/>
                        <w:lang w:eastAsia="ar-SA"/>
                      </w:rPr>
                      <w:t>&lt;*&gt;</w:t>
                    </w:r>
                  </w:hyperlink>
                </w:p>
                <w:p w14:paraId="54F641FE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E88C4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Израсходовано средств субсидии за отчетный период, руб.</w:t>
                  </w:r>
                  <w:r w:rsidRPr="00D6423F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hyperlink w:anchor="Par49" w:history="1">
                    <w:r w:rsidRPr="00D6423F">
                      <w:rPr>
                        <w:rFonts w:ascii="Times New Roman" w:eastAsia="Arial" w:hAnsi="Times New Roman" w:cs="Times New Roman"/>
                        <w:color w:val="0000FF"/>
                        <w:sz w:val="24"/>
                        <w:szCs w:val="24"/>
                        <w:lang w:eastAsia="ar-SA"/>
                      </w:rPr>
                      <w:t>&lt;**&gt;</w:t>
                    </w:r>
                  </w:hyperlink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1725D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Остаток неиспользованных средств субсидии, руб. (</w:t>
                  </w:r>
                  <w:hyperlink w:anchor="Par19" w:history="1">
                    <w:r w:rsidRPr="00D6423F">
                      <w:rPr>
                        <w:rFonts w:ascii="Times New Roman" w:eastAsia="Arial" w:hAnsi="Times New Roman" w:cs="Times New Roman"/>
                        <w:color w:val="0000FF"/>
                        <w:sz w:val="24"/>
                        <w:szCs w:val="24"/>
                        <w:lang w:eastAsia="ar-SA"/>
                      </w:rPr>
                      <w:t>гр. 2</w:t>
                    </w:r>
                  </w:hyperlink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 xml:space="preserve"> - </w:t>
                  </w:r>
                  <w:hyperlink w:anchor="Par21" w:history="1">
                    <w:r w:rsidRPr="00D6423F">
                      <w:rPr>
                        <w:rFonts w:ascii="Times New Roman" w:eastAsia="Arial" w:hAnsi="Times New Roman" w:cs="Times New Roman"/>
                        <w:color w:val="0000FF"/>
                        <w:sz w:val="24"/>
                        <w:szCs w:val="24"/>
                        <w:lang w:eastAsia="ar-SA"/>
                      </w:rPr>
                      <w:t>гр. 3</w:t>
                    </w:r>
                  </w:hyperlink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</w:tr>
            <w:tr w:rsidR="00D6423F" w:rsidRPr="00D6423F" w14:paraId="40EC1218" w14:textId="77777777" w:rsidTr="00A10CC8">
              <w:trPr>
                <w:trHeight w:val="293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6BA0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FCA7E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lang w:eastAsia="ar-SA"/>
                    </w:rPr>
                  </w:pPr>
                  <w:bookmarkStart w:id="4" w:name="Par19"/>
                  <w:bookmarkEnd w:id="4"/>
                  <w:r w:rsidRPr="00D6423F">
                    <w:rPr>
                      <w:rFonts w:ascii="Times New Roman" w:eastAsia="Arial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816CB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lang w:eastAsia="ar-SA"/>
                    </w:rPr>
                  </w:pPr>
                  <w:bookmarkStart w:id="5" w:name="Par21"/>
                  <w:bookmarkEnd w:id="5"/>
                  <w:r w:rsidRPr="00D6423F">
                    <w:rPr>
                      <w:rFonts w:ascii="Times New Roman" w:eastAsia="Arial" w:hAnsi="Times New Roman" w:cs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F4D79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lang w:eastAsia="ar-SA"/>
                    </w:rPr>
                    <w:t>4</w:t>
                  </w:r>
                </w:p>
              </w:tc>
            </w:tr>
            <w:tr w:rsidR="00D6423F" w:rsidRPr="00D6423F" w14:paraId="0FAD4506" w14:textId="77777777" w:rsidTr="00A10CC8"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EF55E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Всего по Предприятию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7D80A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B6A6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6CEED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6423F" w:rsidRPr="00D6423F" w14:paraId="458674D4" w14:textId="77777777" w:rsidTr="00A10CC8"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DB261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в т.ч. направлено:</w:t>
                  </w:r>
                </w:p>
                <w:p w14:paraId="2AF0D362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- на оплату ТЭР;</w:t>
                  </w:r>
                </w:p>
                <w:p w14:paraId="73EA2D84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-на оплату налогов;</w:t>
                  </w:r>
                </w:p>
                <w:p w14:paraId="79E115C3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……………………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CE0EF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X</w:t>
                  </w:r>
                </w:p>
                <w:p w14:paraId="481E1DD8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BCC52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A525D" w14:textId="77777777" w:rsidR="00D6423F" w:rsidRPr="00D6423F" w:rsidRDefault="00D6423F" w:rsidP="00D6423F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423F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ar-SA"/>
                    </w:rPr>
                    <w:t>Х</w:t>
                  </w:r>
                </w:p>
              </w:tc>
            </w:tr>
          </w:tbl>
          <w:p w14:paraId="523CC7F3" w14:textId="77777777" w:rsidR="00D6423F" w:rsidRPr="00D6423F" w:rsidRDefault="00D6423F" w:rsidP="00D6423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14:paraId="00CF9471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Руководитель предприятия            ____________      ____________________________</w:t>
            </w:r>
          </w:p>
          <w:p w14:paraId="367E5A64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(подпись)                 (расшифровка подписи)</w:t>
            </w:r>
          </w:p>
          <w:p w14:paraId="285E6FAB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Главный бухгалтер предприятия     ____________      ____________________________</w:t>
            </w:r>
          </w:p>
          <w:p w14:paraId="49EEC10C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(подпись)                (расшифровка подписи)</w:t>
            </w:r>
          </w:p>
          <w:p w14:paraId="6770BF9A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МП</w:t>
            </w:r>
          </w:p>
          <w:p w14:paraId="6B735368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 составления отчета _________20____год                                                                                                                              </w:t>
            </w:r>
          </w:p>
          <w:p w14:paraId="42539C2A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--------------------------------</w:t>
            </w:r>
          </w:p>
          <w:p w14:paraId="1C9AD9F1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Par49"/>
            <w:bookmarkEnd w:id="6"/>
            <w:r w:rsidRPr="00D64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D6423F">
              <w:rPr>
                <w:rFonts w:ascii="Times New Roman" w:eastAsia="Times New Roman" w:hAnsi="Times New Roman" w:cs="Times New Roman"/>
                <w:lang w:eastAsia="ru-RU"/>
              </w:rPr>
              <w:t>&lt;*&gt; Информация предоставляется нарастающим итогом</w:t>
            </w:r>
          </w:p>
          <w:p w14:paraId="7BA7AE7D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3F">
              <w:rPr>
                <w:rFonts w:ascii="Times New Roman" w:eastAsia="Times New Roman" w:hAnsi="Times New Roman" w:cs="Times New Roman"/>
                <w:lang w:eastAsia="ru-RU"/>
              </w:rPr>
              <w:t xml:space="preserve">    &lt;**&gt;</w:t>
            </w: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Приложить копии платежных поручений по расходованию Субсидии</w:t>
            </w:r>
          </w:p>
          <w:p w14:paraId="6ADDFD99" w14:textId="77777777" w:rsidR="001B60EA" w:rsidRDefault="001B60EA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156D117" w14:textId="77777777" w:rsidR="001B60EA" w:rsidRDefault="001B60EA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AA03898" w14:textId="77777777" w:rsidR="001B60EA" w:rsidRDefault="001B60EA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FA805DF" w14:textId="77777777" w:rsidR="00D6423F" w:rsidRPr="00D6423F" w:rsidRDefault="00D6423F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Приложение № 4</w:t>
            </w:r>
            <w:r w:rsidRPr="00D642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к Соглашению о предоставлении субсидий в </w:t>
            </w:r>
          </w:p>
          <w:p w14:paraId="7BF61001" w14:textId="77777777" w:rsidR="00D6423F" w:rsidRPr="00D6423F" w:rsidRDefault="00D6423F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целях</w:t>
            </w:r>
            <w:r w:rsidRPr="00D6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возмещения недополученных доходов</w:t>
            </w:r>
          </w:p>
          <w:p w14:paraId="29D0E7F5" w14:textId="77777777" w:rsidR="00D6423F" w:rsidRPr="00D6423F" w:rsidRDefault="00D6423F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(или) возмещения затрат в связи с оказанием</w:t>
            </w:r>
          </w:p>
          <w:p w14:paraId="4E5F6391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 по тепло-, водоснабжению, водоотведению</w:t>
            </w:r>
          </w:p>
          <w:p w14:paraId="3C7B890B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53CE4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D3DE51F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14:paraId="4A8BBE7D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достижении значений результатов предоставления субсидии</w:t>
            </w:r>
          </w:p>
          <w:p w14:paraId="6E178E5C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14:paraId="18BD4E2B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423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6423F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получателя субсидии</w:t>
            </w: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16C8D15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«___» _________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3541"/>
              <w:gridCol w:w="1656"/>
              <w:gridCol w:w="1687"/>
              <w:gridCol w:w="1787"/>
              <w:gridCol w:w="1685"/>
              <w:gridCol w:w="1767"/>
              <w:gridCol w:w="2072"/>
            </w:tblGrid>
            <w:tr w:rsidR="00D6423F" w:rsidRPr="00D6423F" w14:paraId="50F5F490" w14:textId="77777777" w:rsidTr="00A10CC8">
              <w:tc>
                <w:tcPr>
                  <w:tcW w:w="523" w:type="dxa"/>
                  <w:shd w:val="clear" w:color="auto" w:fill="auto"/>
                </w:tcPr>
                <w:p w14:paraId="2C6D20B8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14:paraId="718CEE4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 результативности использования субсидии, установленного соглашением о предоставлении субсидии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14:paraId="469D5BC1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1DD5C5AB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Установленное значение показателя</w:t>
                  </w:r>
                </w:p>
              </w:tc>
              <w:tc>
                <w:tcPr>
                  <w:tcW w:w="1787" w:type="dxa"/>
                  <w:shd w:val="clear" w:color="auto" w:fill="auto"/>
                </w:tcPr>
                <w:p w14:paraId="2D0D00B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Фактическое значение показателя</w:t>
                  </w:r>
                </w:p>
              </w:tc>
              <w:tc>
                <w:tcPr>
                  <w:tcW w:w="1685" w:type="dxa"/>
                </w:tcPr>
                <w:p w14:paraId="66E082C1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Период,</w:t>
                  </w:r>
                </w:p>
                <w:p w14:paraId="4E051B00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Контрольная точка</w:t>
                  </w:r>
                </w:p>
              </w:tc>
              <w:tc>
                <w:tcPr>
                  <w:tcW w:w="1767" w:type="dxa"/>
                </w:tcPr>
                <w:p w14:paraId="34E9B6A0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Отклонение, процент</w:t>
                  </w:r>
                </w:p>
              </w:tc>
              <w:tc>
                <w:tcPr>
                  <w:tcW w:w="2072" w:type="dxa"/>
                  <w:shd w:val="clear" w:color="auto" w:fill="auto"/>
                </w:tcPr>
                <w:p w14:paraId="050FF9FC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Причины </w:t>
                  </w:r>
                  <w:proofErr w:type="gramStart"/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достижения</w:t>
                  </w:r>
                  <w:proofErr w:type="gramEnd"/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установленного значения показателя</w:t>
                  </w:r>
                </w:p>
              </w:tc>
            </w:tr>
            <w:tr w:rsidR="00D6423F" w:rsidRPr="00D6423F" w14:paraId="30F931CE" w14:textId="77777777" w:rsidTr="00A10CC8">
              <w:tc>
                <w:tcPr>
                  <w:tcW w:w="523" w:type="dxa"/>
                  <w:shd w:val="clear" w:color="auto" w:fill="auto"/>
                </w:tcPr>
                <w:p w14:paraId="06B4251D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14:paraId="4800731F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14:paraId="544D3ED5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327051AA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87" w:type="dxa"/>
                  <w:shd w:val="clear" w:color="auto" w:fill="auto"/>
                </w:tcPr>
                <w:p w14:paraId="19F9A9E5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85" w:type="dxa"/>
                </w:tcPr>
                <w:p w14:paraId="19F78671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7" w:type="dxa"/>
                </w:tcPr>
                <w:p w14:paraId="47ED652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794D9926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6423F" w:rsidRPr="00D6423F" w14:paraId="00B8353C" w14:textId="77777777" w:rsidTr="00A10CC8">
              <w:tc>
                <w:tcPr>
                  <w:tcW w:w="523" w:type="dxa"/>
                  <w:shd w:val="clear" w:color="auto" w:fill="auto"/>
                </w:tcPr>
                <w:p w14:paraId="62F86DFF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14:paraId="6FA0B86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14:paraId="03CE8543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14:paraId="24DAFFFB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009B1335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</w:tcPr>
                <w:p w14:paraId="583C959E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</w:tcPr>
                <w:p w14:paraId="2744C58A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145AF6BC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423F" w:rsidRPr="00D6423F" w14:paraId="164CB7AA" w14:textId="77777777" w:rsidTr="00A10CC8">
              <w:tc>
                <w:tcPr>
                  <w:tcW w:w="523" w:type="dxa"/>
                  <w:shd w:val="clear" w:color="auto" w:fill="auto"/>
                </w:tcPr>
                <w:p w14:paraId="35DEF558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14:paraId="457713CD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14:paraId="043F74D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14:paraId="11714B7F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426A0B3F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</w:tcPr>
                <w:p w14:paraId="793E4DFE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</w:tcPr>
                <w:p w14:paraId="66430EDE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359E55C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423F" w:rsidRPr="00D6423F" w14:paraId="089FD7D6" w14:textId="77777777" w:rsidTr="00A10CC8">
              <w:tc>
                <w:tcPr>
                  <w:tcW w:w="523" w:type="dxa"/>
                  <w:shd w:val="clear" w:color="auto" w:fill="auto"/>
                </w:tcPr>
                <w:p w14:paraId="182EB37A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14:paraId="52A80412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</w:tcPr>
                <w:p w14:paraId="12B0FB96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14:paraId="2AB06330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4BD9FD08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</w:tcPr>
                <w:p w14:paraId="04CCF886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</w:tcPr>
                <w:p w14:paraId="4666CD46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shd w:val="clear" w:color="auto" w:fill="auto"/>
                </w:tcPr>
                <w:p w14:paraId="70DDD0CA" w14:textId="77777777" w:rsidR="00D6423F" w:rsidRPr="00D6423F" w:rsidRDefault="00D6423F" w:rsidP="00D642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727E95B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0463D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36781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 ___________________ (подпись, расшифровка подписи)</w:t>
            </w:r>
          </w:p>
          <w:p w14:paraId="51A6956E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F876E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__________________________ (подпись, расшифровка подписи)</w:t>
            </w:r>
          </w:p>
          <w:p w14:paraId="14BB8B70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79E1008E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F429E" w14:textId="77777777" w:rsidR="00D6423F" w:rsidRPr="00D6423F" w:rsidRDefault="00D6423F" w:rsidP="00D6423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 20___ г.</w:t>
            </w:r>
          </w:p>
          <w:p w14:paraId="5B0B8B20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541C2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телефон исполнителя</w:t>
            </w:r>
          </w:p>
          <w:p w14:paraId="4A18A856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EFEC48F" w14:textId="77777777" w:rsid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EC76934" w14:textId="77777777" w:rsid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31BE621" w14:textId="77777777" w:rsid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0584BBE" w14:textId="77777777" w:rsid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65E83FF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2FAD4E2" w14:textId="77777777" w:rsidR="00D6423F" w:rsidRPr="00D6423F" w:rsidRDefault="00D6423F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Приложение № 5</w:t>
            </w:r>
            <w:r w:rsidRPr="00D642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к Соглашению о предоставлении субсидий в </w:t>
            </w:r>
          </w:p>
          <w:p w14:paraId="0BC5B6B3" w14:textId="77777777" w:rsidR="00D6423F" w:rsidRPr="00D6423F" w:rsidRDefault="00D6423F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целях</w:t>
            </w:r>
            <w:r w:rsidRPr="00D6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возмещения недополученных доходов</w:t>
            </w:r>
          </w:p>
          <w:p w14:paraId="3AFEA747" w14:textId="77777777" w:rsidR="00D6423F" w:rsidRPr="00D6423F" w:rsidRDefault="00D6423F" w:rsidP="00D6423F">
            <w:pPr>
              <w:widowControl w:val="0"/>
              <w:tabs>
                <w:tab w:val="left" w:pos="499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(или) возмещения затрат в связи с оказанием</w:t>
            </w:r>
          </w:p>
          <w:p w14:paraId="566415C0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 по тепло-, водоснабжению, водоотведению</w:t>
            </w:r>
          </w:p>
          <w:p w14:paraId="58A3411D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A05D1A0" w14:textId="77777777" w:rsidR="00D6423F" w:rsidRPr="00D6423F" w:rsidRDefault="00D6423F" w:rsidP="00D6423F">
            <w:pPr>
              <w:widowControl w:val="0"/>
              <w:spacing w:after="0" w:line="230" w:lineRule="exact"/>
              <w:ind w:right="32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  <w:p w14:paraId="1C47A3AB" w14:textId="77777777" w:rsidR="00D6423F" w:rsidRPr="00D6423F" w:rsidRDefault="00D6423F" w:rsidP="00D6423F">
            <w:pPr>
              <w:widowControl w:val="0"/>
              <w:spacing w:after="340" w:line="230" w:lineRule="exact"/>
              <w:ind w:right="32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реализации плана мероприятий по достижению</w:t>
            </w:r>
            <w:r w:rsidRPr="00D6423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результатов предоставления субсидии</w:t>
            </w:r>
          </w:p>
          <w:p w14:paraId="035EA7F9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состоянию на_____________202___ г.</w:t>
            </w:r>
          </w:p>
          <w:p w14:paraId="615EAE8E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1363"/>
              <w:gridCol w:w="907"/>
              <w:gridCol w:w="850"/>
              <w:gridCol w:w="970"/>
              <w:gridCol w:w="965"/>
              <w:gridCol w:w="1162"/>
              <w:gridCol w:w="1152"/>
              <w:gridCol w:w="1495"/>
              <w:gridCol w:w="2765"/>
            </w:tblGrid>
            <w:tr w:rsidR="00D6423F" w:rsidRPr="00D6423F" w14:paraId="2C71A900" w14:textId="77777777" w:rsidTr="00A10CC8">
              <w:trPr>
                <w:trHeight w:hRule="exact" w:val="682"/>
              </w:trPr>
              <w:tc>
                <w:tcPr>
                  <w:tcW w:w="2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5B7925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результата предоставления субсидии, контрольной точки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8434813" w14:textId="77777777" w:rsidR="00D6423F" w:rsidRPr="00D6423F" w:rsidRDefault="00D6423F" w:rsidP="00D6423F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Тип</w:t>
                  </w:r>
                </w:p>
                <w:p w14:paraId="0830CD42" w14:textId="77777777" w:rsidR="00D6423F" w:rsidRPr="00D6423F" w:rsidRDefault="00D6423F" w:rsidP="00D6423F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результата предоставления субсидии, контрольной точки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3F13F9" w14:textId="77777777" w:rsidR="00D6423F" w:rsidRPr="00D6423F" w:rsidRDefault="00D6423F" w:rsidP="00D6423F">
                  <w:pPr>
                    <w:widowControl w:val="0"/>
                    <w:spacing w:after="6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Единица</w:t>
                  </w:r>
                </w:p>
                <w:p w14:paraId="35EE1DBC" w14:textId="77777777" w:rsidR="00D6423F" w:rsidRPr="00D6423F" w:rsidRDefault="00D6423F" w:rsidP="00D6423F">
                  <w:pPr>
                    <w:widowControl w:val="0"/>
                    <w:spacing w:before="60"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309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AF78CD1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Значение результата предоставления субсидии, контрольной точки</w:t>
                  </w:r>
                </w:p>
              </w:tc>
              <w:tc>
                <w:tcPr>
                  <w:tcW w:w="2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E1E765" w14:textId="77777777" w:rsidR="00D6423F" w:rsidRPr="00D6423F" w:rsidRDefault="00D6423F" w:rsidP="00D6423F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Срок достижения результата предоставления субсидии, контрольной точки</w:t>
                  </w:r>
                </w:p>
              </w:tc>
              <w:tc>
                <w:tcPr>
                  <w:tcW w:w="2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5676F3BE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Сведения об отклонениях</w:t>
                  </w:r>
                </w:p>
              </w:tc>
            </w:tr>
            <w:tr w:rsidR="00D6423F" w:rsidRPr="00D6423F" w14:paraId="57A5C55C" w14:textId="77777777" w:rsidTr="00A10CC8">
              <w:trPr>
                <w:trHeight w:hRule="exact" w:val="686"/>
              </w:trPr>
              <w:tc>
                <w:tcPr>
                  <w:tcW w:w="2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F6D2AD6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A11124F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BF82DE0" w14:textId="77777777" w:rsidR="00D6423F" w:rsidRPr="00D6423F" w:rsidRDefault="00D6423F" w:rsidP="00D6423F">
                  <w:pPr>
                    <w:widowControl w:val="0"/>
                    <w:spacing w:after="60" w:line="18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</w:t>
                  </w:r>
                  <w:proofErr w:type="spellEnd"/>
                </w:p>
                <w:p w14:paraId="3B04C7A9" w14:textId="77777777" w:rsidR="00D6423F" w:rsidRPr="00D6423F" w:rsidRDefault="00D6423F" w:rsidP="00D6423F">
                  <w:pPr>
                    <w:widowControl w:val="0"/>
                    <w:spacing w:before="60"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вание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16C7DB4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по ОКЕИ</w:t>
                  </w:r>
                </w:p>
              </w:tc>
              <w:tc>
                <w:tcPr>
                  <w:tcW w:w="309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A1F3E06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9B7201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357153BA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6423F" w:rsidRPr="00D6423F" w14:paraId="18DE9AF0" w14:textId="77777777" w:rsidTr="00A10CC8">
              <w:trPr>
                <w:trHeight w:hRule="exact" w:val="754"/>
              </w:trPr>
              <w:tc>
                <w:tcPr>
                  <w:tcW w:w="28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D913C82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7CAF1CA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FAA8C73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CDB0F37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AE378FC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плановое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3A54ABE" w14:textId="77777777" w:rsidR="00D6423F" w:rsidRPr="00D6423F" w:rsidRDefault="00D6423F" w:rsidP="00D6423F">
                  <w:pPr>
                    <w:widowControl w:val="0"/>
                    <w:spacing w:after="60" w:line="18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фактичес</w:t>
                  </w:r>
                  <w:proofErr w:type="spellEnd"/>
                </w:p>
                <w:p w14:paraId="673123C7" w14:textId="77777777" w:rsidR="00D6423F" w:rsidRPr="00D6423F" w:rsidRDefault="00D6423F" w:rsidP="00D6423F">
                  <w:pPr>
                    <w:widowControl w:val="0"/>
                    <w:spacing w:before="60"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кое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3367171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прогнозное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AAAE853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плановый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9F7DAF" w14:textId="77777777" w:rsidR="00D6423F" w:rsidRPr="00D6423F" w:rsidRDefault="00D6423F" w:rsidP="00D6423F">
                  <w:pPr>
                    <w:widowControl w:val="0"/>
                    <w:spacing w:after="0" w:line="226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фактический/прогнозный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6A591FF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Статус</w:t>
                  </w:r>
                </w:p>
              </w:tc>
            </w:tr>
            <w:tr w:rsidR="00D6423F" w:rsidRPr="00D6423F" w14:paraId="2F962776" w14:textId="77777777" w:rsidTr="00A10CC8">
              <w:trPr>
                <w:trHeight w:hRule="exact" w:val="442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EA9E9D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D3B410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AFD182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054044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7F5AF3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5D10C00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C608CF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4CB881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4EF565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28F6F0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jc w:val="center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D6423F" w:rsidRPr="00D6423F" w14:paraId="7C305F51" w14:textId="77777777" w:rsidTr="00A10CC8">
              <w:trPr>
                <w:trHeight w:hRule="exact" w:val="677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749E47" w14:textId="77777777" w:rsidR="00D6423F" w:rsidRPr="00D6423F" w:rsidRDefault="00D6423F" w:rsidP="00D6423F">
                  <w:pPr>
                    <w:widowControl w:val="0"/>
                    <w:spacing w:after="0" w:line="23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Результат предоставления субсидии 1: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AE8DD6A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282FA41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5C78C25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3583CEF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B268054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F15F8C0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8F4963F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A34C714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65C61C16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D6423F" w:rsidRPr="00D6423F" w14:paraId="61A8C390" w14:textId="77777777" w:rsidTr="00A10CC8">
              <w:trPr>
                <w:trHeight w:hRule="exact" w:val="442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C592C5" w14:textId="77777777" w:rsidR="00D6423F" w:rsidRPr="00D6423F" w:rsidRDefault="00D6423F" w:rsidP="00D6423F">
                  <w:pPr>
                    <w:widowControl w:val="0"/>
                    <w:spacing w:after="0" w:line="18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Контрольная точка 1.1: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49C8295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34A6100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77812CC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475CEC2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689E096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279BAED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304E72C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E254AFE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47BABB1B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D6423F" w:rsidRPr="00D6423F" w14:paraId="6816EC5F" w14:textId="77777777" w:rsidTr="00A10CC8">
              <w:trPr>
                <w:trHeight w:hRule="exact" w:val="442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2635377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785C223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175A49D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938E417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6932403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5D9893F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572D6A2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1A0C6CA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FF7073B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32DD1FBA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D6423F" w:rsidRPr="00D6423F" w14:paraId="0C25B00A" w14:textId="77777777" w:rsidTr="00A10CC8">
              <w:trPr>
                <w:trHeight w:hRule="exact" w:val="677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76F57E" w14:textId="77777777" w:rsidR="00D6423F" w:rsidRPr="00D6423F" w:rsidRDefault="00D6423F" w:rsidP="00D6423F">
                  <w:pPr>
                    <w:widowControl w:val="0"/>
                    <w:spacing w:after="0" w:line="230" w:lineRule="exact"/>
                    <w:rPr>
                      <w:rFonts w:ascii="Times New Roman" w:eastAsia="Arial Unicode MS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6423F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Результат предоставления субсидии 1: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8B4BBB7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922643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9D29674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EE2D03C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E5B5D71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21CBB7A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35101DF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5C1BDF3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64A0E95E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D6423F" w:rsidRPr="00D6423F" w14:paraId="0F508EBB" w14:textId="77777777" w:rsidTr="00A10CC8">
              <w:trPr>
                <w:trHeight w:hRule="exact" w:val="442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CDF30E6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963A30C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E72E5BE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8E47074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EBB0874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8401CB5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E9A5266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157FCA2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78383B4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B607AB8" w14:textId="77777777" w:rsidR="00D6423F" w:rsidRPr="00D6423F" w:rsidRDefault="00D6423F" w:rsidP="00D6423F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14:paraId="20806404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 ___________________ (подпись, расшифровка подписи)</w:t>
            </w:r>
          </w:p>
          <w:p w14:paraId="572E2B3F" w14:textId="77777777" w:rsidR="00D6423F" w:rsidRP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__________________________ (подпись, расшифровка подписи)</w:t>
            </w:r>
          </w:p>
          <w:p w14:paraId="213DF86A" w14:textId="77777777" w:rsidR="00D6423F" w:rsidRDefault="00D6423F" w:rsidP="00D6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16AE747C" w14:textId="7E4312E8" w:rsidR="003534D0" w:rsidRPr="003534D0" w:rsidRDefault="00D6423F" w:rsidP="00E9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</w:t>
            </w:r>
            <w:r w:rsidR="003534D0" w:rsidRPr="003534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bookmarkEnd w:id="2"/>
          </w:p>
        </w:tc>
      </w:tr>
    </w:tbl>
    <w:p w14:paraId="444ED9DF" w14:textId="77777777" w:rsidR="00AC2BAE" w:rsidRDefault="00AC2BAE"/>
    <w:sectPr w:rsidR="00AC2BAE" w:rsidSect="00E2522E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D9D1C" w14:textId="77777777" w:rsidR="00367F41" w:rsidRDefault="00367F41" w:rsidP="003534D0">
      <w:pPr>
        <w:spacing w:after="0" w:line="240" w:lineRule="auto"/>
      </w:pPr>
      <w:r>
        <w:separator/>
      </w:r>
    </w:p>
  </w:endnote>
  <w:endnote w:type="continuationSeparator" w:id="0">
    <w:p w14:paraId="5138FBAD" w14:textId="77777777" w:rsidR="00367F41" w:rsidRDefault="00367F41" w:rsidP="003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DEFB5" w14:textId="77777777" w:rsidR="00367F41" w:rsidRDefault="00367F41" w:rsidP="003534D0">
      <w:pPr>
        <w:spacing w:after="0" w:line="240" w:lineRule="auto"/>
      </w:pPr>
      <w:r>
        <w:separator/>
      </w:r>
    </w:p>
  </w:footnote>
  <w:footnote w:type="continuationSeparator" w:id="0">
    <w:p w14:paraId="4504C783" w14:textId="77777777" w:rsidR="00367F41" w:rsidRDefault="00367F41" w:rsidP="00353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19D3"/>
    <w:multiLevelType w:val="multilevel"/>
    <w:tmpl w:val="AC8AD3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5"/>
    <w:rsid w:val="0002265D"/>
    <w:rsid w:val="00022FF9"/>
    <w:rsid w:val="00031AA1"/>
    <w:rsid w:val="00141EB9"/>
    <w:rsid w:val="001B60EA"/>
    <w:rsid w:val="001F5652"/>
    <w:rsid w:val="00200105"/>
    <w:rsid w:val="00263A80"/>
    <w:rsid w:val="002B0243"/>
    <w:rsid w:val="00303D80"/>
    <w:rsid w:val="00312AC6"/>
    <w:rsid w:val="003534D0"/>
    <w:rsid w:val="00361206"/>
    <w:rsid w:val="00367F41"/>
    <w:rsid w:val="003C35ED"/>
    <w:rsid w:val="004F6C4B"/>
    <w:rsid w:val="00542718"/>
    <w:rsid w:val="005D0E7F"/>
    <w:rsid w:val="006051AE"/>
    <w:rsid w:val="00614EF6"/>
    <w:rsid w:val="00653EFA"/>
    <w:rsid w:val="00681D05"/>
    <w:rsid w:val="006B59EE"/>
    <w:rsid w:val="00725D7F"/>
    <w:rsid w:val="007608DC"/>
    <w:rsid w:val="007D36BE"/>
    <w:rsid w:val="00832D44"/>
    <w:rsid w:val="00835E14"/>
    <w:rsid w:val="00880B96"/>
    <w:rsid w:val="008E3A93"/>
    <w:rsid w:val="009162F0"/>
    <w:rsid w:val="009558AE"/>
    <w:rsid w:val="009F2119"/>
    <w:rsid w:val="00A370DF"/>
    <w:rsid w:val="00A777B0"/>
    <w:rsid w:val="00AC2BAE"/>
    <w:rsid w:val="00B4387A"/>
    <w:rsid w:val="00D6423F"/>
    <w:rsid w:val="00D761F5"/>
    <w:rsid w:val="00D95B65"/>
    <w:rsid w:val="00E2522E"/>
    <w:rsid w:val="00E34C60"/>
    <w:rsid w:val="00E37086"/>
    <w:rsid w:val="00E83956"/>
    <w:rsid w:val="00E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E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34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34D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534D0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9F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F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23F"/>
  </w:style>
  <w:style w:type="paragraph" w:styleId="a9">
    <w:name w:val="footer"/>
    <w:basedOn w:val="a"/>
    <w:link w:val="aa"/>
    <w:uiPriority w:val="99"/>
    <w:unhideWhenUsed/>
    <w:rsid w:val="00D6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23F"/>
  </w:style>
  <w:style w:type="paragraph" w:styleId="ab">
    <w:name w:val="Balloon Text"/>
    <w:basedOn w:val="a"/>
    <w:link w:val="ac"/>
    <w:uiPriority w:val="99"/>
    <w:semiHidden/>
    <w:unhideWhenUsed/>
    <w:rsid w:val="0054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718"/>
    <w:rPr>
      <w:rFonts w:ascii="Tahoma" w:hAnsi="Tahoma" w:cs="Tahoma"/>
      <w:sz w:val="16"/>
      <w:szCs w:val="16"/>
    </w:rPr>
  </w:style>
  <w:style w:type="character" w:customStyle="1" w:styleId="FontStyle41">
    <w:name w:val="Font Style41"/>
    <w:uiPriority w:val="99"/>
    <w:rsid w:val="00141E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41EB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20010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200105"/>
    <w:rPr>
      <w:rFonts w:ascii="Times New Roman" w:hAnsi="Times New Roman" w:cs="Times New Roman" w:hint="default"/>
      <w:b/>
      <w:bCs/>
      <w:sz w:val="26"/>
      <w:szCs w:val="26"/>
    </w:rPr>
  </w:style>
  <w:style w:type="paragraph" w:styleId="2">
    <w:name w:val="Body Text 2"/>
    <w:basedOn w:val="a"/>
    <w:link w:val="20"/>
    <w:rsid w:val="00E91C60"/>
    <w:pPr>
      <w:spacing w:after="120" w:line="48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1C60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34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34D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534D0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9F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F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23F"/>
  </w:style>
  <w:style w:type="paragraph" w:styleId="a9">
    <w:name w:val="footer"/>
    <w:basedOn w:val="a"/>
    <w:link w:val="aa"/>
    <w:uiPriority w:val="99"/>
    <w:unhideWhenUsed/>
    <w:rsid w:val="00D6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23F"/>
  </w:style>
  <w:style w:type="paragraph" w:styleId="ab">
    <w:name w:val="Balloon Text"/>
    <w:basedOn w:val="a"/>
    <w:link w:val="ac"/>
    <w:uiPriority w:val="99"/>
    <w:semiHidden/>
    <w:unhideWhenUsed/>
    <w:rsid w:val="0054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718"/>
    <w:rPr>
      <w:rFonts w:ascii="Tahoma" w:hAnsi="Tahoma" w:cs="Tahoma"/>
      <w:sz w:val="16"/>
      <w:szCs w:val="16"/>
    </w:rPr>
  </w:style>
  <w:style w:type="character" w:customStyle="1" w:styleId="FontStyle41">
    <w:name w:val="Font Style41"/>
    <w:uiPriority w:val="99"/>
    <w:rsid w:val="00141E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41EB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20010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200105"/>
    <w:rPr>
      <w:rFonts w:ascii="Times New Roman" w:hAnsi="Times New Roman" w:cs="Times New Roman" w:hint="default"/>
      <w:b/>
      <w:bCs/>
      <w:sz w:val="26"/>
      <w:szCs w:val="26"/>
    </w:rPr>
  </w:style>
  <w:style w:type="paragraph" w:styleId="2">
    <w:name w:val="Body Text 2"/>
    <w:basedOn w:val="a"/>
    <w:link w:val="20"/>
    <w:rsid w:val="00E91C60"/>
    <w:pPr>
      <w:spacing w:after="120" w:line="48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1C60"/>
    <w:rPr>
      <w:rFonts w:ascii="Tms Rmn" w:eastAsia="Times New Roman" w:hAnsi="Tms Rm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74C9-E512-4B27-B876-E0815C4A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2023-09-20T12:54:00Z</cp:lastPrinted>
  <dcterms:created xsi:type="dcterms:W3CDTF">2023-09-26T12:49:00Z</dcterms:created>
  <dcterms:modified xsi:type="dcterms:W3CDTF">2023-09-26T13:00:00Z</dcterms:modified>
</cp:coreProperties>
</file>